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426A2" w14:textId="6A03F45C" w:rsidR="00CD0D1A" w:rsidRDefault="00CD0D1A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 </w:t>
      </w:r>
      <w:r w:rsidR="007B3DDC"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Приложение № 1 </w:t>
      </w:r>
    </w:p>
    <w:p w14:paraId="2C7AE7D0" w14:textId="77777777" w:rsidR="007B3DDC" w:rsidRDefault="007B3DDC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 к договору от ______________                </w:t>
      </w:r>
    </w:p>
    <w:p w14:paraId="34C26AC7" w14:textId="0A71D1F5" w:rsidR="007B3DDC" w:rsidRPr="00CD0D1A" w:rsidRDefault="007B3DDC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№ ________________________</w:t>
      </w:r>
    </w:p>
    <w:p w14:paraId="49F6774C" w14:textId="77777777" w:rsidR="008071C5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AEBC162" w14:textId="1EE742D3" w:rsidR="008071C5" w:rsidRDefault="008071C5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28FB6D9F" w14:textId="50A945DA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08E994EA" w14:textId="77777777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DC62463" w14:textId="77777777" w:rsidR="008071C5" w:rsidRPr="005D77FB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967551F" w14:textId="4F69D700" w:rsidR="00FF4A6A" w:rsidRPr="005D77FB" w:rsidRDefault="00FF4A6A" w:rsidP="005D77FB">
      <w:pPr>
        <w:spacing w:after="0" w:line="240" w:lineRule="auto"/>
        <w:ind w:firstLine="6804"/>
        <w:rPr>
          <w:rFonts w:ascii="Times New Roman" w:hAnsi="Times New Roman"/>
        </w:rPr>
      </w:pPr>
      <w:r w:rsidRPr="005D77FB">
        <w:rPr>
          <w:rFonts w:ascii="Times New Roman" w:hAnsi="Times New Roman"/>
        </w:rPr>
        <w:t xml:space="preserve">         </w:t>
      </w:r>
    </w:p>
    <w:p w14:paraId="34A04865" w14:textId="3A285AC3" w:rsidR="00A14D72" w:rsidRDefault="00A14D72" w:rsidP="00081ABF">
      <w:pPr>
        <w:spacing w:after="0" w:line="240" w:lineRule="auto"/>
        <w:jc w:val="center"/>
      </w:pPr>
    </w:p>
    <w:p w14:paraId="7B7C4CDC" w14:textId="77777777" w:rsidR="002F7EA0" w:rsidRDefault="002F7EA0" w:rsidP="00081ABF">
      <w:pPr>
        <w:spacing w:after="0" w:line="240" w:lineRule="auto"/>
        <w:jc w:val="center"/>
      </w:pPr>
    </w:p>
    <w:p w14:paraId="77F406C3" w14:textId="77777777" w:rsidR="00C707BF" w:rsidRPr="006062B1" w:rsidRDefault="00C707BF" w:rsidP="006A6F98">
      <w:pPr>
        <w:spacing w:after="0" w:line="240" w:lineRule="auto"/>
      </w:pPr>
    </w:p>
    <w:tbl>
      <w:tblPr>
        <w:tblW w:w="10260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4215"/>
        <w:gridCol w:w="2125"/>
        <w:gridCol w:w="3684"/>
        <w:gridCol w:w="7"/>
        <w:gridCol w:w="229"/>
      </w:tblGrid>
      <w:tr w:rsidR="00B80080" w:rsidRPr="00E97C29" w14:paraId="65533447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9C0EEA9" w14:textId="627817FE" w:rsidR="005D77FB" w:rsidRDefault="005D77FB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343D6063" w14:textId="31A78C22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03B7C9D9" w14:textId="3CC746F9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20187528" w14:textId="0715C8B1" w:rsidR="00B80080" w:rsidRPr="00D256E3" w:rsidRDefault="00B80080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9A0D32" w:rsidRPr="00E97C29" w14:paraId="3BFB1B96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5D8CA8C0" w14:textId="294D870E" w:rsidR="007F33D9" w:rsidRDefault="009A0D32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0D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r w:rsidR="007D0B2C">
              <w:rPr>
                <w:rFonts w:ascii="Times New Roman" w:hAnsi="Times New Roman"/>
                <w:b/>
                <w:sz w:val="28"/>
                <w:szCs w:val="28"/>
              </w:rPr>
              <w:t xml:space="preserve">оказание </w:t>
            </w:r>
            <w:r w:rsidR="006B333C">
              <w:rPr>
                <w:rFonts w:ascii="Times New Roman" w:hAnsi="Times New Roman"/>
                <w:b/>
                <w:sz w:val="28"/>
                <w:szCs w:val="28"/>
              </w:rPr>
              <w:t>клининговых</w:t>
            </w:r>
            <w:r w:rsidR="007F33D9">
              <w:rPr>
                <w:rFonts w:ascii="Times New Roman" w:hAnsi="Times New Roman"/>
                <w:b/>
                <w:sz w:val="28"/>
                <w:szCs w:val="28"/>
              </w:rPr>
              <w:t xml:space="preserve"> услуг </w:t>
            </w:r>
          </w:p>
          <w:p w14:paraId="28BB9DE9" w14:textId="7832B35A" w:rsidR="00DE1344" w:rsidRDefault="00573919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в арендованных помещениях в г. Н. Новгороде </w:t>
            </w:r>
          </w:p>
          <w:p w14:paraId="0E978445" w14:textId="7F59857C" w:rsidR="001A6D01" w:rsidRDefault="00573919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для нужд ПАО "</w:t>
            </w:r>
            <w:r w:rsidR="0090774E">
              <w:rPr>
                <w:rFonts w:ascii="Times New Roman" w:hAnsi="Times New Roman"/>
                <w:b/>
                <w:sz w:val="28"/>
                <w:szCs w:val="28"/>
              </w:rPr>
              <w:t>Россети Центр</w:t>
            </w: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"</w:t>
            </w:r>
            <w:r w:rsidR="00A037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4098333" w14:textId="5E6CCA3E" w:rsidR="00010D2D" w:rsidRPr="001A6D01" w:rsidRDefault="00010D2D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52C3FEDB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1D587233" w14:textId="77777777" w:rsidR="001A6D01" w:rsidRPr="001A6D01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 xml:space="preserve">(нежилые помещения площадью 948,6 кв.м., 3-й и 4-й этажи </w:t>
            </w:r>
          </w:p>
          <w:p w14:paraId="714A8457" w14:textId="6521CD77" w:rsidR="001A6D01" w:rsidRPr="009A0D32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>по адресу:  ул. Рождественская, д. 29)</w:t>
            </w:r>
          </w:p>
        </w:tc>
      </w:tr>
      <w:tr w:rsidR="001A6D01" w:rsidRPr="00E97C29" w14:paraId="53E7A2D5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4B2CFF9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ABA1FA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D4F61F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8BF16" w14:textId="0753EEC1" w:rsidR="001A6D01" w:rsidRPr="001A6D01" w:rsidRDefault="007C075B" w:rsidP="00907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Административно-хозяйственная служба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ПАО «</w:t>
            </w:r>
            <w:r w:rsidR="0090774E">
              <w:rPr>
                <w:rFonts w:ascii="Times New Roman" w:hAnsi="Times New Roman"/>
                <w:sz w:val="24"/>
                <w:szCs w:val="24"/>
              </w:rPr>
              <w:t>Россети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Центр»</w:t>
            </w:r>
          </w:p>
        </w:tc>
      </w:tr>
      <w:tr w:rsidR="001A6D01" w:rsidRPr="00E97C29" w14:paraId="1899061F" w14:textId="77777777" w:rsidTr="00043674">
        <w:trPr>
          <w:gridAfter w:val="1"/>
          <w:wAfter w:w="229" w:type="dxa"/>
          <w:trHeight w:val="2148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015E86DE" w14:textId="77777777" w:rsidR="001A6D01" w:rsidRPr="00B86210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B86210">
              <w:rPr>
                <w:sz w:val="24"/>
                <w:szCs w:val="24"/>
                <w:vertAlign w:val="superscript"/>
              </w:rPr>
              <w:t>(наименование производственного отделения)</w:t>
            </w:r>
          </w:p>
          <w:tbl>
            <w:tblPr>
              <w:tblW w:w="9981" w:type="dxa"/>
              <w:tblLayout w:type="fixed"/>
              <w:tblLook w:val="01E0" w:firstRow="1" w:lastRow="1" w:firstColumn="1" w:lastColumn="1" w:noHBand="0" w:noVBand="0"/>
            </w:tblPr>
            <w:tblGrid>
              <w:gridCol w:w="9981"/>
            </w:tblGrid>
            <w:tr w:rsidR="001A6D01" w:rsidRPr="00B86210" w14:paraId="16C1C7F9" w14:textId="77777777" w:rsidTr="00010D2D">
              <w:trPr>
                <w:trHeight w:val="1146"/>
              </w:trPr>
              <w:tc>
                <w:tcPr>
                  <w:tcW w:w="998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FA023A" w14:textId="65B9F313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29AF1FF5" w14:textId="3E69BDBD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79A0DD4A" w14:textId="77777777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3B343669" w14:textId="77777777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055B330A" w14:textId="77777777" w:rsidR="001A6D01" w:rsidRPr="00B86210" w:rsidRDefault="001A6D01" w:rsidP="00CD0D1A">
                  <w:pPr>
                    <w:pStyle w:val="Normal"/>
                    <w:suppressAutoHyphens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B86210">
                    <w:rPr>
                      <w:sz w:val="24"/>
                      <w:szCs w:val="24"/>
                    </w:rPr>
                    <w:t>г. Н</w:t>
                  </w:r>
                  <w:r>
                    <w:rPr>
                      <w:sz w:val="24"/>
                      <w:szCs w:val="24"/>
                    </w:rPr>
                    <w:t>ижний Новгород</w:t>
                  </w:r>
                </w:p>
              </w:tc>
            </w:tr>
          </w:tbl>
          <w:p w14:paraId="6A9FA303" w14:textId="77777777" w:rsidR="001A6D01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10D2D">
              <w:rPr>
                <w:rFonts w:ascii="Times New Roman" w:hAnsi="Times New Roman"/>
                <w:sz w:val="24"/>
                <w:szCs w:val="24"/>
                <w:vertAlign w:val="superscript"/>
              </w:rPr>
              <w:t>(города, районы)</w:t>
            </w:r>
          </w:p>
          <w:p w14:paraId="1CE8FA5C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207A48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9529C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6493FB2B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122B497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46CE8A62" w14:textId="754E7B8A" w:rsidR="00010D2D" w:rsidRDefault="00010D2D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E644AF" w14:textId="43096B93" w:rsidR="003D4C1B" w:rsidRDefault="003D4C1B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70C689" w14:textId="107D5156" w:rsidR="0039344A" w:rsidRDefault="0039344A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0C52C" w14:textId="5E9D9B4A" w:rsidR="002F7EA0" w:rsidRPr="00010D2D" w:rsidRDefault="002F7EA0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4DBFBA09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10752744" w14:textId="77777777" w:rsidR="00010D2D" w:rsidRPr="00010D2D" w:rsidRDefault="00010D2D" w:rsidP="00010D2D">
            <w:pPr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г. Нижний Новгород</w:t>
            </w:r>
          </w:p>
          <w:p w14:paraId="79702235" w14:textId="062624D4" w:rsidR="00010D2D" w:rsidRPr="00010D2D" w:rsidRDefault="00010D2D" w:rsidP="00010D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20</w:t>
            </w:r>
            <w:r w:rsidR="00FF0F99">
              <w:rPr>
                <w:rFonts w:ascii="Times New Roman" w:hAnsi="Times New Roman"/>
                <w:bCs/>
              </w:rPr>
              <w:t>2</w:t>
            </w:r>
            <w:r w:rsidR="000456F0">
              <w:rPr>
                <w:rFonts w:ascii="Times New Roman" w:hAnsi="Times New Roman"/>
                <w:bCs/>
              </w:rPr>
              <w:t>3</w:t>
            </w:r>
            <w:r w:rsidRPr="00010D2D">
              <w:rPr>
                <w:rFonts w:ascii="Times New Roman" w:hAnsi="Times New Roman"/>
                <w:bCs/>
              </w:rPr>
              <w:t xml:space="preserve"> г.</w:t>
            </w:r>
          </w:p>
          <w:p w14:paraId="6D910FBA" w14:textId="028CB731" w:rsidR="001A6D01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6B5C75A4" w14:textId="5CC18E65" w:rsidR="00F170C1" w:rsidRDefault="00F170C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0880A8F0" w14:textId="77777777" w:rsidR="001B5DB4" w:rsidRDefault="001B5DB4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37EB0230" w14:textId="5F1CC3D1" w:rsidR="008E7ADE" w:rsidRPr="00B86210" w:rsidRDefault="008E7ADE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010D2D" w:rsidRPr="00E97C29" w14:paraId="3FCDA7DE" w14:textId="77777777" w:rsidTr="00043674">
        <w:trPr>
          <w:gridAfter w:val="1"/>
          <w:wAfter w:w="229" w:type="dxa"/>
          <w:trHeight w:val="122"/>
        </w:trPr>
        <w:tc>
          <w:tcPr>
            <w:tcW w:w="10031" w:type="dxa"/>
            <w:gridSpan w:val="4"/>
          </w:tcPr>
          <w:p w14:paraId="6C52CE9F" w14:textId="77777777" w:rsidR="00010D2D" w:rsidRPr="00010D2D" w:rsidRDefault="00010D2D" w:rsidP="001A6D01">
            <w:pPr>
              <w:pStyle w:val="Normal"/>
              <w:suppressAutoHyphens/>
              <w:ind w:firstLine="0"/>
              <w:jc w:val="center"/>
              <w:rPr>
                <w:sz w:val="12"/>
                <w:szCs w:val="12"/>
                <w:vertAlign w:val="superscript"/>
              </w:rPr>
            </w:pPr>
          </w:p>
        </w:tc>
      </w:tr>
      <w:tr w:rsidR="00043674" w14:paraId="724300C8" w14:textId="77777777" w:rsidTr="00043674">
        <w:trPr>
          <w:gridAfter w:val="2"/>
          <w:wAfter w:w="236" w:type="dxa"/>
          <w:trHeight w:val="573"/>
        </w:trPr>
        <w:tc>
          <w:tcPr>
            <w:tcW w:w="10024" w:type="dxa"/>
            <w:gridSpan w:val="3"/>
            <w:vAlign w:val="center"/>
          </w:tcPr>
          <w:p w14:paraId="4F9DA663" w14:textId="77777777" w:rsidR="00043674" w:rsidRDefault="00043674" w:rsidP="00043674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90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Наименование работ (услуг)</w:t>
            </w:r>
          </w:p>
          <w:p w14:paraId="6E050897" w14:textId="77777777" w:rsidR="00043674" w:rsidRDefault="00043674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522786E2" w14:textId="77777777" w:rsidR="00043674" w:rsidRDefault="00043674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</w:rPr>
              <w:t>Оказание клининговых услуг в арендованных помещениях в г. Н. Новгороде для нужд ПАО "Россети Центр" (</w:t>
            </w:r>
            <w:r>
              <w:rPr>
                <w:rFonts w:ascii="Times New Roman" w:hAnsi="Times New Roman"/>
                <w:lang w:eastAsia="ru-RU"/>
              </w:rPr>
              <w:t xml:space="preserve">далее Услуг)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адресу</w:t>
            </w:r>
            <w:r>
              <w:rPr>
                <w:rFonts w:ascii="Times New Roman" w:hAnsi="Times New Roman"/>
                <w:i/>
              </w:rPr>
              <w:t>:</w:t>
            </w:r>
            <w:r>
              <w:rPr>
                <w:rFonts w:ascii="Times New Roman" w:hAnsi="Times New Roman"/>
                <w:lang w:eastAsia="ru-RU"/>
              </w:rPr>
              <w:t xml:space="preserve"> ул. Рождественская, д. 29.</w:t>
            </w:r>
          </w:p>
          <w:p w14:paraId="516E7A05" w14:textId="77777777" w:rsidR="00043674" w:rsidRDefault="00043674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lang w:eastAsia="ru-RU"/>
              </w:rPr>
            </w:pPr>
          </w:p>
          <w:p w14:paraId="164BFD91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val="en-US" w:eastAsia="ru-RU"/>
              </w:rPr>
              <w:t>II</w:t>
            </w:r>
            <w:r>
              <w:rPr>
                <w:rFonts w:ascii="Times New Roman" w:hAnsi="Times New Roman"/>
                <w:b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lang w:eastAsia="ru-RU"/>
              </w:rPr>
              <w:t>Место выполнения работ (оказания услуг)</w:t>
            </w:r>
          </w:p>
          <w:p w14:paraId="7C4B5ECA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728077A5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Нежилые помещения площадью 948,6 кв.м. (3-й, 4-й этажи) в здании по адресу: г. Нижний Новгород,  ул. Рождественская, д. 29 (Нижегородский район).</w:t>
            </w:r>
          </w:p>
          <w:p w14:paraId="457AF658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Помещение арендовано для нужд ПАО «Россети Центр».</w:t>
            </w:r>
          </w:p>
          <w:p w14:paraId="19495C1F" w14:textId="77777777" w:rsidR="00043674" w:rsidRDefault="00043674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lang w:eastAsia="ru-RU"/>
              </w:rPr>
            </w:pPr>
          </w:p>
          <w:p w14:paraId="2E5FD60C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III</w:t>
            </w:r>
            <w:r>
              <w:rPr>
                <w:rFonts w:ascii="Times New Roman" w:hAnsi="Times New Roman"/>
                <w:b/>
                <w:lang w:eastAsia="ru-RU"/>
              </w:rPr>
              <w:t>. Период оказания  Услуг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DA35A76" w14:textId="77777777" w:rsidR="00043674" w:rsidRDefault="00043674">
            <w:pPr>
              <w:pStyle w:val="a5"/>
              <w:spacing w:after="0" w:line="240" w:lineRule="auto"/>
              <w:ind w:left="474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6ED21B02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Услуги необходимо оказать в течение 365 (Трехсот шестидесяти пяти) календарных дней с момента заключения договора.</w:t>
            </w:r>
          </w:p>
          <w:p w14:paraId="0D631A22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</w:p>
          <w:p w14:paraId="2DEE4E50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IV</w:t>
            </w:r>
            <w:r>
              <w:rPr>
                <w:rFonts w:ascii="Times New Roman" w:hAnsi="Times New Roman"/>
                <w:b/>
                <w:lang w:eastAsia="ru-RU"/>
              </w:rPr>
              <w:t xml:space="preserve">.  Требования к персоналу </w:t>
            </w:r>
          </w:p>
          <w:p w14:paraId="2A3F233D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53379C46" w14:textId="77777777" w:rsidR="00043674" w:rsidRDefault="0004367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 начала оказания Услуг: </w:t>
            </w:r>
          </w:p>
          <w:p w14:paraId="1772FD5A" w14:textId="77777777" w:rsidR="00043674" w:rsidRDefault="0004367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персонал Исполнителя должен пройти соответствующий противопожарный инструктаж и первичный  инструктаж в  службе производственной безопасности  и производственного контроля  ПАО «</w:t>
            </w:r>
            <w:r>
              <w:rPr>
                <w:rFonts w:ascii="Times New Roman" w:hAnsi="Times New Roman"/>
              </w:rPr>
              <w:t>Россети Центр</w:t>
            </w:r>
            <w:r>
              <w:rPr>
                <w:rFonts w:ascii="Times New Roman" w:hAnsi="Times New Roman"/>
                <w:lang w:eastAsia="ru-RU"/>
              </w:rPr>
              <w:t>»;</w:t>
            </w:r>
          </w:p>
          <w:p w14:paraId="316E29F5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указанием фамилии, имени, отчества, паспортных данных) на каждого сотрудника. </w:t>
            </w:r>
          </w:p>
          <w:p w14:paraId="6A4C61AF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Срок подачи информации – в течении 1 дня после заключения договора.</w:t>
            </w:r>
          </w:p>
          <w:p w14:paraId="0F4C73EF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030846E2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Все документы согласовываются с Заказчиком. </w:t>
            </w:r>
          </w:p>
          <w:p w14:paraId="6F940246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согласования этих документов Заказчиком, Исполнитель считается не приступившим к оказанию услуг по договору.</w:t>
            </w:r>
          </w:p>
          <w:p w14:paraId="1C281DC9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 объектом закрепляется бригада с необходимым штатом специалистов и менеджером.</w:t>
            </w:r>
          </w:p>
          <w:p w14:paraId="4A0B7738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Наличие менеджера по работе с бригадой, с указанием рабочего места на объекте, контактными данными – обязательное требование. </w:t>
            </w:r>
          </w:p>
          <w:p w14:paraId="34E978F6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Менеджер обязан обеспечить соблюдение специалистами рабочих бригад правил охраны труда, пожарной безопасности, поведения на территории Заказчика.</w:t>
            </w:r>
          </w:p>
          <w:p w14:paraId="7BD23221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Персонал должен находиться на объекте в спецодежде.</w:t>
            </w:r>
          </w:p>
          <w:p w14:paraId="49DA281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14:paraId="5141610F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V</w:t>
            </w:r>
            <w:r>
              <w:rPr>
                <w:rFonts w:ascii="Times New Roman" w:hAnsi="Times New Roman"/>
                <w:b/>
                <w:lang w:eastAsia="ru-RU"/>
              </w:rPr>
              <w:t>.  Общие положения:</w:t>
            </w:r>
          </w:p>
          <w:p w14:paraId="543560B4" w14:textId="77777777" w:rsidR="00043674" w:rsidRDefault="00043674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1ECBB495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 xml:space="preserve"> Все Услуги оказываются с соблюдением ПТЭ и ТБ, действующих на объектах Заказчика.</w:t>
            </w:r>
          </w:p>
          <w:p w14:paraId="07DB6DC8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 xml:space="preserve"> Оказание Услуг должно быть непрерывным в течении всего срока действия договора.</w:t>
            </w:r>
          </w:p>
          <w:p w14:paraId="080F473C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- </w:t>
            </w:r>
            <w:r>
              <w:rPr>
                <w:rFonts w:ascii="Times New Roman" w:hAnsi="Times New Roman"/>
                <w:lang w:eastAsia="ru-RU"/>
              </w:rPr>
              <w:t>Все материалы, используемые для оказания Услуг должны быть оригинальными и соответствовать требованиям эксплуатационно-технической документации фирм-изготовителей.</w:t>
            </w:r>
          </w:p>
          <w:p w14:paraId="4D2C7767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</w:p>
          <w:p w14:paraId="3DED8382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VI</w:t>
            </w:r>
            <w:r>
              <w:rPr>
                <w:rFonts w:ascii="Times New Roman" w:hAnsi="Times New Roman"/>
                <w:b/>
                <w:lang w:eastAsia="ru-RU"/>
              </w:rPr>
              <w:t>. Требования по оказанию клининговых услуг:</w:t>
            </w:r>
          </w:p>
          <w:p w14:paraId="5BDAEAF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7873FBC9" w14:textId="77777777" w:rsidR="00043674" w:rsidRDefault="00043674">
            <w:pPr>
              <w:spacing w:after="0" w:line="240" w:lineRule="auto"/>
              <w:ind w:left="474" w:firstLine="41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Объем оказываемых Услуг определяется Технологической картой № 1 обслуживания объекта</w:t>
            </w:r>
            <w:r>
              <w:t xml:space="preserve"> </w:t>
            </w:r>
          </w:p>
          <w:p w14:paraId="148F3EDD" w14:textId="77777777" w:rsidR="00043674" w:rsidRDefault="00043674">
            <w:pPr>
              <w:spacing w:after="0" w:line="240" w:lineRule="auto"/>
              <w:ind w:left="474"/>
              <w:rPr>
                <w:rFonts w:ascii="Times New Roman" w:hAnsi="Times New Roman"/>
                <w:lang w:eastAsia="ru-RU"/>
              </w:rPr>
            </w:pPr>
          </w:p>
          <w:p w14:paraId="566B6D0A" w14:textId="77777777" w:rsidR="00043674" w:rsidRDefault="00043674" w:rsidP="00043674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731" w:hanging="35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Способ и периодичность оказания услуг</w:t>
            </w:r>
          </w:p>
        </w:tc>
      </w:tr>
      <w:tr w:rsidR="00043674" w14:paraId="1C720BDB" w14:textId="77777777" w:rsidTr="00043674">
        <w:trPr>
          <w:gridAfter w:val="2"/>
          <w:wAfter w:w="236" w:type="dxa"/>
          <w:trHeight w:val="70"/>
        </w:trPr>
        <w:tc>
          <w:tcPr>
            <w:tcW w:w="4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81E4E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84413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98369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</w:tr>
      <w:tr w:rsidR="00043674" w14:paraId="62308E0F" w14:textId="77777777" w:rsidTr="00043674">
        <w:trPr>
          <w:gridAfter w:val="2"/>
          <w:wAfter w:w="236" w:type="dxa"/>
          <w:trHeight w:val="419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865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Место проведения работ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3AE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Объем работ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AF8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Способ и периодичность уборки.</w:t>
            </w:r>
          </w:p>
        </w:tc>
      </w:tr>
      <w:tr w:rsidR="00043674" w14:paraId="074C81FE" w14:textId="77777777" w:rsidTr="00043674">
        <w:trPr>
          <w:gridAfter w:val="2"/>
          <w:wAfter w:w="236" w:type="dxa"/>
          <w:trHeight w:val="419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6CD7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14C5E77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Нежилые помещения площадью 948,6 кв.м. (3-й, 4-й этажи)». в здании по адресу:                                                  г. Нижний Новгород,  ул. Рождественская, д. 29</w:t>
            </w:r>
          </w:p>
        </w:tc>
      </w:tr>
      <w:tr w:rsidR="00043674" w14:paraId="02639C3E" w14:textId="77777777" w:rsidTr="00043674">
        <w:trPr>
          <w:gridAfter w:val="2"/>
          <w:wAfter w:w="236" w:type="dxa"/>
          <w:trHeight w:val="419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399A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Общая площадь помещений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9A3B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948,6 м2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A380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043674" w14:paraId="125A9880" w14:textId="77777777" w:rsidTr="00043674">
        <w:trPr>
          <w:gridAfter w:val="2"/>
          <w:wAfter w:w="236" w:type="dxa"/>
          <w:trHeight w:val="154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9F2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C66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23B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043674" w14:paraId="67AA9815" w14:textId="77777777" w:rsidTr="00043674">
        <w:trPr>
          <w:gridAfter w:val="2"/>
          <w:wAfter w:w="236" w:type="dxa"/>
          <w:trHeight w:val="411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2FA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181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644,00 м2    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0E9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Уборка помещений: мытье полов, подметание, вынос мусора в рабочие дни, 1 раз в неделю мытье стен и подоконников. </w:t>
            </w:r>
          </w:p>
        </w:tc>
      </w:tr>
      <w:tr w:rsidR="00043674" w14:paraId="0308763A" w14:textId="77777777" w:rsidTr="00043674">
        <w:trPr>
          <w:gridAfter w:val="2"/>
          <w:wAfter w:w="236" w:type="dxa"/>
          <w:trHeight w:val="863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B7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Коридоры и холлы</w:t>
            </w:r>
          </w:p>
          <w:p w14:paraId="0F8A216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E4C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260,00 м2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BB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Влажная уборка не менее 3 раз в день.</w:t>
            </w:r>
          </w:p>
        </w:tc>
      </w:tr>
      <w:tr w:rsidR="00043674" w14:paraId="62F1CFE7" w14:textId="77777777" w:rsidTr="00043674">
        <w:trPr>
          <w:gridAfter w:val="2"/>
          <w:wAfter w:w="236" w:type="dxa"/>
          <w:trHeight w:val="421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492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C6A6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44,60 м2     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B46E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Влажная уборка не менее 3 раз в день 5 дней в неделю, санобработка.</w:t>
            </w:r>
          </w:p>
        </w:tc>
      </w:tr>
      <w:tr w:rsidR="00043674" w14:paraId="2B850810" w14:textId="77777777" w:rsidTr="00043674">
        <w:trPr>
          <w:gridAfter w:val="2"/>
          <w:wAfter w:w="236" w:type="dxa"/>
          <w:trHeight w:val="563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B924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Протирка светильников и решеток вентиляции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88D52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445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043674" w14:paraId="4213445E" w14:textId="77777777" w:rsidTr="00043674">
        <w:trPr>
          <w:gridAfter w:val="2"/>
          <w:wAfter w:w="236" w:type="dxa"/>
          <w:trHeight w:val="461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1FB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Мытье дверей и витражей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10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73,6 м2 (площадь проемов)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219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043674" w14:paraId="21EE45D5" w14:textId="77777777" w:rsidTr="00043674">
        <w:trPr>
          <w:gridAfter w:val="2"/>
          <w:wAfter w:w="236" w:type="dxa"/>
          <w:trHeight w:val="437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B1E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  <w:p w14:paraId="4BE09A87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(окна 52 шт.  </w:t>
            </w:r>
            <w:r>
              <w:rPr>
                <w:rFonts w:ascii="Times New Roman" w:hAnsi="Times New Roman"/>
                <w:lang w:val="en-US" w:eastAsia="ru-RU"/>
              </w:rPr>
              <w:t>S</w:t>
            </w:r>
            <w:r>
              <w:rPr>
                <w:rFonts w:ascii="Times New Roman" w:hAnsi="Times New Roman"/>
                <w:lang w:eastAsia="ru-RU"/>
              </w:rPr>
              <w:t xml:space="preserve">остекл  = 2,0; 3,5 кв. м.)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073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114,2 м2</w:t>
            </w:r>
          </w:p>
          <w:p w14:paraId="2A415D42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(площадь остекления)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75E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реже 1 раза в полугодие  (сентябрь-октябрь)</w:t>
            </w:r>
          </w:p>
        </w:tc>
      </w:tr>
      <w:tr w:rsidR="00043674" w14:paraId="5D808259" w14:textId="77777777" w:rsidTr="00043674">
        <w:trPr>
          <w:gridAfter w:val="2"/>
          <w:wAfter w:w="236" w:type="dxa"/>
          <w:trHeight w:val="445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B0F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  <w:p w14:paraId="2207544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(окна 52 шт.  Sостекл  = 2,0; 3,5 кв. м.)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833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114,2 м2</w:t>
            </w:r>
          </w:p>
          <w:p w14:paraId="4F6A75E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(площадь остекления)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C07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 в год ( сентябрь-октябрь). Мойку оконного остекления  и наружных отливов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удостоверения на право работы на высоте (промышленные альпинисты, подвесные люльки, автомобильные вышки и т.д.).</w:t>
            </w:r>
          </w:p>
        </w:tc>
      </w:tr>
      <w:tr w:rsidR="00043674" w14:paraId="53FD35BD" w14:textId="77777777" w:rsidTr="00043674">
        <w:trPr>
          <w:gridAfter w:val="2"/>
          <w:wAfter w:w="236" w:type="dxa"/>
          <w:trHeight w:val="445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66F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Вывоз ТБО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5138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9C20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контейнер по 1 м3 2 раза в неделю</w:t>
            </w:r>
          </w:p>
        </w:tc>
      </w:tr>
      <w:tr w:rsidR="00043674" w14:paraId="1BD36B53" w14:textId="77777777" w:rsidTr="00043674">
        <w:trPr>
          <w:gridAfter w:val="2"/>
          <w:wAfter w:w="236" w:type="dxa"/>
          <w:trHeight w:val="413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83C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площадь дворовых территорий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52C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DFE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Согласно Технологической карты №1</w:t>
            </w:r>
          </w:p>
        </w:tc>
      </w:tr>
      <w:tr w:rsidR="00043674" w14:paraId="507C70C6" w14:textId="77777777" w:rsidTr="00043674">
        <w:trPr>
          <w:gridAfter w:val="2"/>
          <w:wAfter w:w="236" w:type="dxa"/>
          <w:trHeight w:val="422"/>
        </w:trPr>
        <w:tc>
          <w:tcPr>
            <w:tcW w:w="10024" w:type="dxa"/>
            <w:gridSpan w:val="3"/>
            <w:vAlign w:val="center"/>
          </w:tcPr>
          <w:p w14:paraId="18C910CB" w14:textId="77777777" w:rsidR="00043674" w:rsidRDefault="00043674">
            <w:pPr>
              <w:spacing w:after="120" w:line="240" w:lineRule="auto"/>
              <w:ind w:left="476"/>
              <w:jc w:val="center"/>
              <w:rPr>
                <w:rFonts w:ascii="Times New Roman" w:hAnsi="Times New Roman"/>
                <w:b/>
                <w:iCs/>
              </w:rPr>
            </w:pPr>
          </w:p>
          <w:p w14:paraId="7495F3B7" w14:textId="77777777" w:rsidR="00043674" w:rsidRDefault="00043674">
            <w:pPr>
              <w:spacing w:after="120" w:line="240" w:lineRule="auto"/>
              <w:ind w:left="476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2. Технологическая карта №1 обслуживания объекта</w:t>
            </w:r>
          </w:p>
          <w:tbl>
            <w:tblPr>
              <w:tblW w:w="9660" w:type="dxa"/>
              <w:tblLayout w:type="fixed"/>
              <w:tblLook w:val="04A0" w:firstRow="1" w:lastRow="0" w:firstColumn="1" w:lastColumn="0" w:noHBand="0" w:noVBand="1"/>
            </w:tblPr>
            <w:tblGrid>
              <w:gridCol w:w="1068"/>
              <w:gridCol w:w="5615"/>
              <w:gridCol w:w="2977"/>
            </w:tblGrid>
            <w:tr w:rsidR="00043674" w14:paraId="67DBD927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3A79F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п/п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24739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Виды уборочных работ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2FB9F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Периодичность проведения работ</w:t>
                  </w:r>
                </w:p>
              </w:tc>
            </w:tr>
            <w:tr w:rsidR="00043674" w14:paraId="7F03E51C" w14:textId="77777777">
              <w:trPr>
                <w:trHeight w:val="398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6AE91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2.1. Офисные помещения</w:t>
                  </w:r>
                </w:p>
              </w:tc>
            </w:tr>
            <w:tr w:rsidR="00043674" w14:paraId="715172E6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796DD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8998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63BD0" w14:textId="77777777" w:rsidR="00043674" w:rsidRDefault="00043674">
                  <w:pPr>
                    <w:ind w:right="25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2A05C83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1E7A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1B71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пыли и локальных загрязнений с поверхности столов, освобожденных от документов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9754D" w14:textId="77777777" w:rsidR="00043674" w:rsidRDefault="00043674">
                  <w:pPr>
                    <w:spacing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6C326D8D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DC2A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0C1F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D863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6804478" w14:textId="77777777">
              <w:trPr>
                <w:trHeight w:val="68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1B34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8A58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локальных загрязнений с корпусов оргтехники (без ее передвижения)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419D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96DCF85" w14:textId="77777777">
              <w:trPr>
                <w:trHeight w:val="621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F70A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0C3CE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47E4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51147C4E" w14:textId="77777777">
              <w:trPr>
                <w:trHeight w:val="956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F1E1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182F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90855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раз.</w:t>
                  </w:r>
                </w:p>
                <w:p w14:paraId="750161DE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435F1692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1A38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AB6F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B4FB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47F9E6A" w14:textId="77777777">
              <w:trPr>
                <w:trHeight w:val="60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1C41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8.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D8E0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дверных блоков с применением чистящих и моющих  средств, чистка дверной фурнитуры с использованием специальных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DDE2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619B9BD" w14:textId="77777777">
              <w:trPr>
                <w:trHeight w:val="67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CF6E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C84D0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загрязнений с остекления внутриофисных перегородок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F512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EF9AE4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7365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C87A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D595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10C9934" w14:textId="77777777">
              <w:trPr>
                <w:trHeight w:val="637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0D3A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E4AE6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334C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72914051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E0A6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0DE5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загрязнений карнизов и оконных жалюзи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E904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366B408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D456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D7D4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Вакуумная чистка обивки мягкой мебели пылесосом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BF15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202AD0C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5627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E19C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Стирка полотенец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F14B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 раза в месяц</w:t>
                  </w:r>
                </w:p>
              </w:tc>
            </w:tr>
            <w:tr w:rsidR="00043674" w14:paraId="7A8D087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9743E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4827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загрязнений с мебели и предметов интерьера на высоте до 3м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E7DC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3AB8FBC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E6F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8BB9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B1879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неделю</w:t>
                  </w:r>
                </w:p>
              </w:tc>
            </w:tr>
            <w:tr w:rsidR="00043674" w14:paraId="3997CE77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5FE0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E5CF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Протирка светильников и решеток вентиляции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1E34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F3A526E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8784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A4B5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896B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C8CD2C5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79140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2817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офисной части ОСК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CECF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EF9A575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EAB3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AC95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Генеральная уборка в дневное время с выполнением полного объема периодической и суточной уборки с применением моющих и дезинфицирующих средств, с перестановкой мебели.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8B44E9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реже 1 раза в полугодие (предоставить график выполнения данного вида работ с указанием конкретной даты, месяца и согласованный с представителем Заказчика)</w:t>
                  </w:r>
                </w:p>
                <w:p w14:paraId="31DF4F80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043674" w14:paraId="77D0171B" w14:textId="77777777">
              <w:trPr>
                <w:trHeight w:val="239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D700B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2.2. Санузлы </w:t>
                  </w:r>
                </w:p>
              </w:tc>
            </w:tr>
            <w:tr w:rsidR="00043674" w14:paraId="1EF4D6A4" w14:textId="77777777">
              <w:trPr>
                <w:trHeight w:val="606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13611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099F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FF7D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 по мере заполнения</w:t>
                  </w:r>
                </w:p>
              </w:tc>
            </w:tr>
            <w:tr w:rsidR="00043674" w14:paraId="13FB30BB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B26F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3E12C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Чистка раковин, унитазов  с 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23B5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1F33E7D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92B4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E4F9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FEC9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E418BD6" w14:textId="77777777">
              <w:trPr>
                <w:trHeight w:val="62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3246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7C3A8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 стен и перегородок между кабинами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9C7C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043674" w14:paraId="1347E93C" w14:textId="77777777">
              <w:trPr>
                <w:trHeight w:val="96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E69B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4A994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Заправка  мылом дозаторов, установка бумаги (полотенца, туалетная бумага). Расходные материалы закупаются Исполнителем.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60B3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 по мере использования</w:t>
                  </w:r>
                </w:p>
              </w:tc>
            </w:tr>
            <w:tr w:rsidR="00043674" w14:paraId="039441F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B70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79FD6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BBD9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E122390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25AF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9B50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40B24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</w:t>
                  </w:r>
                </w:p>
                <w:p w14:paraId="0AAC4650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29C12116" w14:textId="77777777">
              <w:trPr>
                <w:trHeight w:val="611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AFD2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E1FE7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AA1E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57E8DAB" w14:textId="77777777">
              <w:trPr>
                <w:trHeight w:val="66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1F157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86E12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загрязнений и влажная протирка  мебели на высоте до 3м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38694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3D78792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DB1E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F1AD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5E38E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A6E50AA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89C5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3A210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санузлов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CE01C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по мере заполнения (не менее 3 раз в день)</w:t>
                  </w:r>
                </w:p>
              </w:tc>
            </w:tr>
            <w:tr w:rsidR="00043674" w14:paraId="4D4C0B78" w14:textId="77777777">
              <w:trPr>
                <w:trHeight w:val="143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94FF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DA686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Дезинфекция туалетов, чистка и дезинфекция кафельной плитки  высотой не более 2 м., унитазов, раковин 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A3CD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месяц</w:t>
                  </w:r>
                </w:p>
              </w:tc>
            </w:tr>
            <w:tr w:rsidR="00043674" w14:paraId="15F89303" w14:textId="77777777">
              <w:trPr>
                <w:trHeight w:val="277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960E9DC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2.3.Коридоры и холлы </w:t>
                  </w:r>
                </w:p>
              </w:tc>
            </w:tr>
            <w:tr w:rsidR="00043674" w14:paraId="4CB8A2C0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2C97C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6B3C2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B020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BE7ECA8" w14:textId="77777777">
              <w:trPr>
                <w:trHeight w:val="535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8770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BABED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мусорных урн 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F6F2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9D2C87B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EB96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C86FA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Протирка перил, балясин лестничных ограждений       на 4-ом этаже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312B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E53A30D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1FF2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59D2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Мытьё полов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9FCC3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</w:t>
                  </w:r>
                </w:p>
                <w:p w14:paraId="7392B5C1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3285C3AE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2FFF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2833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плинтуса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FCE2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77787BE8" w14:textId="77777777">
              <w:trPr>
                <w:trHeight w:val="622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0C58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775C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F59E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BF031D3" w14:textId="77777777">
              <w:trPr>
                <w:trHeight w:val="39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66BB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E3B3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3A07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D1FFDC3" w14:textId="77777777">
              <w:trPr>
                <w:trHeight w:val="58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44CC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1A37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7EE5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2FE22FB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7007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A0B9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убираемых помещений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C17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665061F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0A15E" w14:textId="77777777" w:rsidR="00043674" w:rsidRDefault="00043674">
                  <w:pPr>
                    <w:spacing w:before="120"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Полы в помещениях  необходимо поддерживать в чистом сухом состоянии.</w:t>
                  </w:r>
                </w:p>
                <w:p w14:paraId="598B771A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Оборудовать туалетные кабины диспенсерами освежителя воздуха.</w:t>
                  </w:r>
                </w:p>
              </w:tc>
            </w:tr>
            <w:tr w:rsidR="00043674" w14:paraId="70D14FEA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8BFC1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2.4. Работы по уборке территории в зимний период</w:t>
                  </w:r>
                </w:p>
              </w:tc>
            </w:tr>
            <w:tr w:rsidR="00043674" w14:paraId="43591BDF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3A72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5FCF8B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Чистка прилегающей территории от снежной массы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9DB9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043674" w14:paraId="67CE99D3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F1DD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7B2A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Обработка территорий противогололедными реагентами (применение поваренной соли не допускается)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E187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043674" w14:paraId="223E3B44" w14:textId="77777777">
              <w:trPr>
                <w:trHeight w:val="758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01DD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3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51041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Сколка ледяной массы (в местах образования) на прилегающей территории с применением ручного инвентаря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D56F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по мере образования </w:t>
                  </w:r>
                </w:p>
              </w:tc>
            </w:tr>
            <w:tr w:rsidR="00043674" w14:paraId="71246BFA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46B0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9F442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Подметание территорий в дни  без снегопада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C5B3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 сутки</w:t>
                  </w:r>
                </w:p>
              </w:tc>
            </w:tr>
            <w:tr w:rsidR="00043674" w14:paraId="51E5699E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F409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6DDAE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Сброс снега и сосулек с ограждаюших конструкций входных групп 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418B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043674" w14:paraId="558FA60B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1A84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7118A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Поддерживающая уборка крыльца центральной входной группы (удаление снега и наледи. Применение поваренной соли не допускается).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CE59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5CB6B7D" w14:textId="77777777">
              <w:trPr>
                <w:trHeight w:val="596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E1E0F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F5B70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Сбор мусора из пепельниц(верхней части мусорных урн)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3A20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 (в рабочие дни)</w:t>
                  </w:r>
                </w:p>
              </w:tc>
            </w:tr>
            <w:tr w:rsidR="00043674" w14:paraId="2D7A9FB6" w14:textId="77777777">
              <w:trPr>
                <w:trHeight w:val="369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773C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24DB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Поддержание в чистоте дверей входной группы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B97C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7654C94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DCAAE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2.5. Работы по уборке территории в летний  период</w:t>
                  </w:r>
                </w:p>
              </w:tc>
            </w:tr>
            <w:tr w:rsidR="00043674" w14:paraId="0EDB1021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79BA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B90B1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Сбор мусора из пепельниц (верхней части мусорных урн) с последующей обработкой пепельниц слабощелочным средством </w:t>
                  </w:r>
                </w:p>
                <w:p w14:paraId="37CA982A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C502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043674" w14:paraId="29CB9A8A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68B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241E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Подметание территории в дни с сильными осадками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63E2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2 суток</w:t>
                  </w:r>
                </w:p>
              </w:tc>
            </w:tr>
            <w:tr w:rsidR="00043674" w14:paraId="47B86D1F" w14:textId="77777777">
              <w:trPr>
                <w:trHeight w:val="80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46C5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  <w:p w14:paraId="75ECEEA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CDE48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Поддержание в чистоте дверей входной группы, цоколя, оконных сливов первого этажа, цокольных металлических решеток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8379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1FDD6F19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3F27F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DD3B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Поддерживающая сухая уборка крыльца центральной входной группы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F5C1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2D3C53E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BCC28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2.6. Дополнительные услуги</w:t>
                  </w:r>
                </w:p>
              </w:tc>
            </w:tr>
            <w:tr w:rsidR="00043674" w14:paraId="40DFE9C6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2A38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8613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Мойка холодильников и микроволновых печей (снаружи и внутри)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729E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неделю</w:t>
                  </w:r>
                </w:p>
              </w:tc>
            </w:tr>
            <w:tr w:rsidR="00043674" w14:paraId="58B06387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81CC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4116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расклеек со стен и водосточных труб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D38F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2C69CE67" w14:textId="77777777">
              <w:trPr>
                <w:trHeight w:val="499"/>
              </w:trPr>
              <w:tc>
                <w:tcPr>
                  <w:tcW w:w="9658" w:type="dxa"/>
                  <w:gridSpan w:val="3"/>
                  <w:vAlign w:val="center"/>
                </w:tcPr>
                <w:p w14:paraId="01E72A88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1C5759E2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5E1FE89A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В период летней уборки подметание покрытий прилегающей территории осуществлять с предварительным увлажнением покрытий.   </w:t>
                  </w:r>
                </w:p>
                <w:p w14:paraId="092B40F4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Складирование снега допускается только в строго отведенные места. Места складирования определяет Заказчик.</w:t>
                  </w:r>
                </w:p>
                <w:p w14:paraId="5B677E6C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 Не допускать свисания снега, сосулек с карнизов крыши крыльца входной группы.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14:paraId="721FFEB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043674" w14:paraId="0F0BC7C0" w14:textId="77777777" w:rsidTr="00043674">
        <w:trPr>
          <w:gridAfter w:val="2"/>
          <w:wAfter w:w="236" w:type="dxa"/>
          <w:trHeight w:val="439"/>
        </w:trPr>
        <w:tc>
          <w:tcPr>
            <w:tcW w:w="10024" w:type="dxa"/>
            <w:gridSpan w:val="3"/>
            <w:vAlign w:val="center"/>
          </w:tcPr>
          <w:p w14:paraId="50FF4D25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6D3F6FE3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35B44370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3. Дополнительные требования к персоналу</w:t>
            </w:r>
          </w:p>
          <w:p w14:paraId="5F8BEFC9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167AD288" w14:textId="77777777" w:rsidR="00043674" w:rsidRDefault="00043674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00EB5D16" w14:textId="77777777" w:rsidR="00043674" w:rsidRDefault="00043674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3.1.</w:t>
            </w:r>
            <w:r>
              <w:rPr>
                <w:rFonts w:ascii="Times New Roman" w:hAnsi="Times New Roman"/>
                <w:lang w:eastAsia="ru-RU"/>
              </w:rPr>
              <w:t xml:space="preserve"> Для мытья оконного остекления снаружи и очистки оконных отливов необходимо иметь обслуживающий персонал необходимых специальностей и соответствующей квалификации, имеющий допуски для работы на высоте (отливы и окна расположены на высоте 10 м) или договор с организацией, имеющей персонал соответствующей квалификации.</w:t>
            </w:r>
          </w:p>
          <w:p w14:paraId="605ED8E0" w14:textId="77777777" w:rsidR="00043674" w:rsidRDefault="00043674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bookmarkStart w:id="0" w:name="_Hlk132376072"/>
            <w:r>
              <w:rPr>
                <w:rFonts w:ascii="Times New Roman" w:eastAsia="Times New Roman" w:hAnsi="Times New Roman"/>
                <w:lang w:eastAsia="ru-RU"/>
              </w:rPr>
              <w:t xml:space="preserve">Деятельность персонала, ежедневно </w:t>
            </w:r>
            <w:r>
              <w:rPr>
                <w:rFonts w:ascii="Times New Roman" w:hAnsi="Times New Roman"/>
                <w:lang w:eastAsia="ru-RU"/>
              </w:rPr>
              <w:t>находящегося на объекте, в обязательном порядке должна курироваться менеджером/менеджерами на еженедельной основе в свободном графике</w:t>
            </w:r>
            <w:bookmarkEnd w:id="0"/>
            <w:r>
              <w:rPr>
                <w:rFonts w:ascii="Times New Roman" w:hAnsi="Times New Roman"/>
                <w:lang w:eastAsia="ru-RU"/>
              </w:rPr>
              <w:t>.</w:t>
            </w:r>
          </w:p>
          <w:p w14:paraId="31B2F8F2" w14:textId="77777777" w:rsidR="00043674" w:rsidRDefault="00043674">
            <w:pPr>
              <w:pStyle w:val="a5"/>
              <w:spacing w:after="0" w:line="240" w:lineRule="auto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3.3.</w:t>
            </w:r>
            <w:r>
              <w:rPr>
                <w:rFonts w:ascii="Times New Roman" w:hAnsi="Times New Roman"/>
                <w:lang w:eastAsia="ru-RU"/>
              </w:rPr>
              <w:t xml:space="preserve"> 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</w:t>
            </w:r>
            <w:r>
              <w:rPr>
                <w:rFonts w:ascii="Times New Roman" w:hAnsi="Times New Roman"/>
                <w:lang w:eastAsia="ru-RU"/>
              </w:rPr>
              <w:lastRenderedPageBreak/>
              <w:t>обстоятельствами. Указанные услуги должны быть оказаны в рамках исполнения договора без дополнительной оплаты.</w:t>
            </w:r>
          </w:p>
          <w:p w14:paraId="3A052C9D" w14:textId="77777777" w:rsidR="00043674" w:rsidRDefault="00043674">
            <w:pPr>
              <w:spacing w:after="120" w:line="240" w:lineRule="auto"/>
              <w:ind w:left="459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738D4E8F" w14:textId="77777777" w:rsidR="00043674" w:rsidRDefault="00043674">
            <w:pPr>
              <w:spacing w:after="120" w:line="240" w:lineRule="auto"/>
              <w:ind w:left="459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3.4.  Персонал, обязательный для работы на объекте:</w:t>
            </w:r>
          </w:p>
        </w:tc>
      </w:tr>
      <w:tr w:rsidR="00043674" w14:paraId="26AFD574" w14:textId="77777777" w:rsidTr="00043674">
        <w:trPr>
          <w:gridAfter w:val="2"/>
          <w:wAfter w:w="236" w:type="dxa"/>
          <w:trHeight w:val="570"/>
        </w:trPr>
        <w:tc>
          <w:tcPr>
            <w:tcW w:w="421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D7B5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Должность</w:t>
            </w:r>
          </w:p>
        </w:tc>
        <w:tc>
          <w:tcPr>
            <w:tcW w:w="212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51F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Кол-во</w:t>
            </w:r>
          </w:p>
        </w:tc>
        <w:tc>
          <w:tcPr>
            <w:tcW w:w="3684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F60FBFC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Требования, режим работы</w:t>
            </w:r>
          </w:p>
        </w:tc>
      </w:tr>
      <w:tr w:rsidR="00043674" w14:paraId="0ED48057" w14:textId="77777777" w:rsidTr="00043674">
        <w:trPr>
          <w:gridAfter w:val="2"/>
          <w:wAfter w:w="236" w:type="dxa"/>
          <w:trHeight w:val="585"/>
        </w:trPr>
        <w:tc>
          <w:tcPr>
            <w:tcW w:w="421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93F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Дворник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2A61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7F47A1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 дней в неделю: понедельник-четверг с 9-00 до 18-00, </w:t>
            </w:r>
          </w:p>
          <w:p w14:paraId="18FBCC2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пятница с 9-00 до17-00</w:t>
            </w:r>
          </w:p>
        </w:tc>
      </w:tr>
      <w:tr w:rsidR="00043674" w14:paraId="19D8360D" w14:textId="77777777" w:rsidTr="00043674">
        <w:trPr>
          <w:gridAfter w:val="2"/>
          <w:wAfter w:w="236" w:type="dxa"/>
          <w:trHeight w:val="600"/>
        </w:trPr>
        <w:tc>
          <w:tcPr>
            <w:tcW w:w="421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94C409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Уборщик помещений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D573A39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2661743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 чел.– с 17-00 до 23-00 5 дней в неделю;  </w:t>
            </w:r>
          </w:p>
          <w:p w14:paraId="03B48E8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1 чел. – с 9-00 до 17-00  </w:t>
            </w:r>
          </w:p>
          <w:p w14:paraId="40CD2A2F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 дней  в неделю;</w:t>
            </w:r>
          </w:p>
        </w:tc>
      </w:tr>
      <w:tr w:rsidR="00043674" w14:paraId="55B5DB42" w14:textId="77777777" w:rsidTr="00043674">
        <w:trPr>
          <w:trHeight w:val="277"/>
        </w:trPr>
        <w:tc>
          <w:tcPr>
            <w:tcW w:w="10024" w:type="dxa"/>
            <w:gridSpan w:val="3"/>
            <w:vAlign w:val="center"/>
          </w:tcPr>
          <w:p w14:paraId="169E568F" w14:textId="77777777" w:rsidR="00043674" w:rsidRDefault="00043674">
            <w:pPr>
              <w:spacing w:after="0"/>
              <w:rPr>
                <w:rFonts w:ascii="Times New Roman" w:hAnsi="Times New Roman"/>
                <w:b/>
                <w:lang w:eastAsia="ru-RU"/>
              </w:rPr>
            </w:pPr>
          </w:p>
          <w:p w14:paraId="536B6A83" w14:textId="77777777" w:rsidR="00043674" w:rsidRDefault="00043674">
            <w:pPr>
              <w:tabs>
                <w:tab w:val="left" w:pos="527"/>
              </w:tabs>
              <w:spacing w:after="0"/>
              <w:ind w:left="459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4. Требования к расходным материалам, используемых Исполнителем при оказании услуг:</w:t>
            </w:r>
          </w:p>
          <w:p w14:paraId="5AE21721" w14:textId="77777777" w:rsidR="00043674" w:rsidRDefault="00043674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  <w:p w14:paraId="2E9E2A47" w14:textId="77777777" w:rsidR="00043674" w:rsidRDefault="00043674">
            <w:pPr>
              <w:spacing w:after="0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При оказании услуг используется материально-технические ресурсы и оборудование, сертифицированное на территории РФ, Исполнителя.</w:t>
            </w:r>
          </w:p>
          <w:p w14:paraId="04C89EBE" w14:textId="77777777" w:rsidR="00043674" w:rsidRDefault="00043674">
            <w:pPr>
              <w:spacing w:after="0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Материалы выбираются согласно Приложения № 3 к Техническому заданию «Материалы для производства работ» (далее-Материалы). </w:t>
            </w:r>
          </w:p>
          <w:p w14:paraId="1F7E944D" w14:textId="77777777" w:rsidR="00043674" w:rsidRDefault="00043674">
            <w:pPr>
              <w:spacing w:after="0"/>
              <w:ind w:left="459" w:firstLine="2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материалов, указанных в Приложении 3, рассчитано на 1 месяц.  Количество материалов, расходуемых в месяц, должно быть не менее указанного в Приложении 3 к Техническому заданию.</w:t>
            </w:r>
          </w:p>
          <w:p w14:paraId="560C0711" w14:textId="77777777" w:rsidR="00043674" w:rsidRDefault="00043674">
            <w:pPr>
              <w:spacing w:after="0"/>
              <w:ind w:left="459" w:firstLine="2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Материалы должны быть качественными, соответствовать ГОСТ, ТУ, иметь сертификаты на соответствие. </w:t>
            </w:r>
          </w:p>
          <w:p w14:paraId="267800C0" w14:textId="77777777" w:rsidR="00043674" w:rsidRDefault="00043674">
            <w:pPr>
              <w:spacing w:after="0"/>
              <w:ind w:left="459" w:firstLine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Ремонт и замена диспенсеров для туалетной бумаги, освежителей воздуха, держателей для полотенец, вышедшие из строя, являются обязанностью Исполнителя и производится за его счет.</w:t>
            </w:r>
          </w:p>
          <w:p w14:paraId="64C19CF7" w14:textId="77777777" w:rsidR="00043674" w:rsidRDefault="00043674">
            <w:pPr>
              <w:spacing w:after="0"/>
              <w:ind w:left="459" w:firstLine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Материалы и оборудование, установленные и замененные на объектах Заказчика (диспенсеры, держатели для полотенец) являются неотчуждаемым имуществом Заказчика.</w:t>
            </w:r>
          </w:p>
        </w:tc>
        <w:tc>
          <w:tcPr>
            <w:tcW w:w="236" w:type="dxa"/>
            <w:gridSpan w:val="2"/>
            <w:vAlign w:val="center"/>
          </w:tcPr>
          <w:p w14:paraId="72AF9A0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43674" w14:paraId="6F54B810" w14:textId="77777777" w:rsidTr="00043674">
        <w:trPr>
          <w:trHeight w:val="277"/>
        </w:trPr>
        <w:tc>
          <w:tcPr>
            <w:tcW w:w="10024" w:type="dxa"/>
            <w:gridSpan w:val="3"/>
            <w:vAlign w:val="center"/>
          </w:tcPr>
          <w:p w14:paraId="3CA95A9A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4805A7C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5. Требования к безопасности, экологии.</w:t>
            </w:r>
          </w:p>
          <w:p w14:paraId="1C0345D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449BA8F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</w:pPr>
          </w:p>
          <w:p w14:paraId="22AEE839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Качество оказываемых услуг должно соответствовать требованиям ГОСТ Р 51870-2014 «УСЛУГИ ПРОФЕССИОНАЛЬНОЙ УБОРКИ- КЛИНИНГОВЫЕ УСЛУГИ. Общие технические условия».</w:t>
            </w:r>
          </w:p>
          <w:p w14:paraId="2B0FA548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Материалы должны соответствовать требованиям ГОСТ Р 52354-2005.</w:t>
            </w:r>
          </w:p>
          <w:p w14:paraId="1244751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674C4366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6. Требования к качеству, надежности, сертификации.</w:t>
            </w:r>
          </w:p>
          <w:p w14:paraId="73C296AA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0B1AE635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</w:pPr>
          </w:p>
          <w:p w14:paraId="21FE28D7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При оказании услуг должны использоваться сертифицированные химические средства и иные расходные материалы.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  Сертификаты качества на используемые расходные материалы должны предоставляться по требованию Заказчика.</w:t>
            </w:r>
          </w:p>
          <w:p w14:paraId="2E7192AE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</w:t>
            </w:r>
          </w:p>
          <w:p w14:paraId="5614D721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Химические средства*(моющие,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</w:t>
            </w:r>
          </w:p>
          <w:p w14:paraId="788DF67C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Все используемые химические, дезинфицирующие, ароматические средства не должны вызывать аллергии, резкого запаха, а обладать легким, приятным запахом. </w:t>
            </w:r>
          </w:p>
          <w:p w14:paraId="7935E9A8" w14:textId="77777777" w:rsidR="00043674" w:rsidRDefault="00043674">
            <w:pPr>
              <w:spacing w:after="0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451C08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20262BA9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</w:p>
    <w:p w14:paraId="7365B0F5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</w:p>
    <w:p w14:paraId="1F429A8C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Приложения:</w:t>
      </w:r>
    </w:p>
    <w:p w14:paraId="592FA3EE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Акт об оказании услуг (форма).</w:t>
      </w:r>
    </w:p>
    <w:p w14:paraId="13B0CEB6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lastRenderedPageBreak/>
        <w:t>Отчет об оказании услуг (форма).</w:t>
      </w:r>
    </w:p>
    <w:p w14:paraId="00F6C927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Материалы для оказания услуг.</w:t>
      </w:r>
    </w:p>
    <w:p w14:paraId="73B89785" w14:textId="0B99C70D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575E968" w14:textId="378810A6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9F39049" w14:textId="0FF33483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0323FF7" w14:textId="22CC86F4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B61F62B" w14:textId="182D81FA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4E009B2" w14:textId="41E0BC25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59EA00C" w14:textId="116EC694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B1B4425" w14:textId="4B905442" w:rsidR="00CD0D1A" w:rsidRPr="00A60CB1" w:rsidRDefault="00CD0D1A" w:rsidP="00CD0D1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78"/>
      </w:tblGrid>
      <w:tr w:rsidR="005F59F9" w:rsidRPr="002109C0" w14:paraId="01D393E6" w14:textId="77777777" w:rsidTr="00220A48">
        <w:tc>
          <w:tcPr>
            <w:tcW w:w="4395" w:type="dxa"/>
          </w:tcPr>
          <w:p w14:paraId="7F1D3CFC" w14:textId="77777777" w:rsidR="005F59F9" w:rsidRPr="00FE345A" w:rsidRDefault="005F59F9" w:rsidP="00220A48">
            <w:pPr>
              <w:pStyle w:val="af0"/>
              <w:spacing w:after="0"/>
              <w:rPr>
                <w:bCs/>
                <w:sz w:val="22"/>
                <w:szCs w:val="22"/>
              </w:rPr>
            </w:pPr>
            <w:r w:rsidRPr="00FE345A">
              <w:rPr>
                <w:bCs/>
                <w:sz w:val="22"/>
                <w:szCs w:val="22"/>
              </w:rPr>
              <w:t>Исполнитель:</w:t>
            </w:r>
          </w:p>
          <w:p w14:paraId="1FB98CC1" w14:textId="77777777" w:rsidR="005F59F9" w:rsidRPr="00AA78BF" w:rsidRDefault="005F59F9" w:rsidP="00220A48">
            <w:pPr>
              <w:shd w:val="clear" w:color="auto" w:fill="FFFFFF"/>
              <w:ind w:left="7" w:hanging="7"/>
              <w:rPr>
                <w:bCs/>
              </w:rPr>
            </w:pPr>
          </w:p>
        </w:tc>
        <w:tc>
          <w:tcPr>
            <w:tcW w:w="5278" w:type="dxa"/>
          </w:tcPr>
          <w:p w14:paraId="2C598FAC" w14:textId="77777777" w:rsidR="005F59F9" w:rsidRPr="002109C0" w:rsidRDefault="005F59F9" w:rsidP="00220A48">
            <w:pPr>
              <w:spacing w:line="320" w:lineRule="atLeast"/>
              <w:rPr>
                <w:b/>
              </w:rPr>
            </w:pPr>
            <w:r w:rsidRPr="002109C0">
              <w:rPr>
                <w:b/>
              </w:rPr>
              <w:t>Заказчик:</w:t>
            </w:r>
          </w:p>
          <w:p w14:paraId="02E97EDF" w14:textId="77777777" w:rsidR="005F59F9" w:rsidRPr="002109C0" w:rsidRDefault="005F59F9" w:rsidP="00220A48">
            <w:pPr>
              <w:spacing w:line="0" w:lineRule="atLeast"/>
            </w:pPr>
          </w:p>
          <w:p w14:paraId="52B4EC21" w14:textId="77777777" w:rsidR="005F59F9" w:rsidRPr="002109C0" w:rsidRDefault="005F59F9" w:rsidP="00220A48">
            <w:pPr>
              <w:spacing w:line="0" w:lineRule="atLeast"/>
            </w:pPr>
          </w:p>
        </w:tc>
      </w:tr>
      <w:tr w:rsidR="005F59F9" w:rsidRPr="00B43DD4" w14:paraId="43756407" w14:textId="77777777" w:rsidTr="00220A48">
        <w:tc>
          <w:tcPr>
            <w:tcW w:w="4395" w:type="dxa"/>
          </w:tcPr>
          <w:p w14:paraId="66D5341D" w14:textId="77777777" w:rsidR="005F59F9" w:rsidRPr="006D29B9" w:rsidRDefault="005F59F9" w:rsidP="00220A48">
            <w:pPr>
              <w:spacing w:line="0" w:lineRule="atLeast"/>
            </w:pPr>
            <w:r w:rsidRPr="006D29B9">
              <w:t xml:space="preserve">___________________ </w:t>
            </w:r>
          </w:p>
          <w:p w14:paraId="1C3D31E0" w14:textId="77777777" w:rsidR="005F59F9" w:rsidRPr="00CB6000" w:rsidRDefault="005F59F9" w:rsidP="00220A48">
            <w:pPr>
              <w:pStyle w:val="af1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278" w:type="dxa"/>
          </w:tcPr>
          <w:p w14:paraId="30538A10" w14:textId="77777777" w:rsidR="005F59F9" w:rsidRPr="006D29B9" w:rsidRDefault="005F59F9" w:rsidP="00220A48">
            <w:pPr>
              <w:spacing w:line="0" w:lineRule="atLeast"/>
            </w:pPr>
            <w:r w:rsidRPr="006D29B9">
              <w:t xml:space="preserve">___________________ </w:t>
            </w:r>
          </w:p>
          <w:p w14:paraId="0FE4469B" w14:textId="77777777" w:rsidR="005F59F9" w:rsidRPr="00B43DD4" w:rsidRDefault="005F59F9" w:rsidP="00220A48">
            <w:pPr>
              <w:pStyle w:val="af1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</w:tr>
    </w:tbl>
    <w:p w14:paraId="61C4C38D" w14:textId="548EE35F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8B5839D" w14:textId="3686D82E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E2034C0" w14:textId="649493FF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2FE8D5B" w14:textId="6A81AF3A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C2C35BD" w14:textId="17165C32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FDB970C" w14:textId="3E4AA569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0B8821D" w14:textId="51646BA0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481B1D8" w14:textId="4E906157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3F33773" w14:textId="74A2FF61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C2C2CD1" w14:textId="35C01C14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601F00D" w14:textId="77777777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5CD0044" w14:textId="748FDDF5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E42F51E" w14:textId="7195B2A2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6F2D39C" w14:textId="7CACCABB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BEA5795" w14:textId="382E951E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E1B7D42" w14:textId="2FA13341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6381C34" w14:textId="419EDDB1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ABB13C" w14:textId="764B643B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5511EE6" w14:textId="541B33F2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2A4B550" w14:textId="73CC9534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A84CF40" w14:textId="240F7855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088238F" w14:textId="01C8CDCA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F8B71A3" w14:textId="7393427A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36A4614" w14:textId="77777777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D94F70F" w14:textId="66D6D33D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A72AE5D" w14:textId="7C981281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10ACE34" w14:textId="39063480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E18F6D4" w14:textId="6A5CF4F9" w:rsidR="00697D11" w:rsidRDefault="00697D11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B2EDB56" w14:textId="1FA134C8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729B86" w14:textId="75C5265D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75DB0F4" w14:textId="505A3B29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09C686A" w14:textId="7B5E8026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367233E" w14:textId="56C00206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F1A8DCD" w14:textId="58BEC158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90C3EF0" w14:textId="55D73B3A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D080932" w14:textId="785596EE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8C2B84" w14:textId="4A6E0E97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329410" w14:textId="5E672884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68A2FCA" w14:textId="7AFD40EA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A69212A" w14:textId="77777777" w:rsidR="007B3DDC" w:rsidRDefault="007B3DDC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4DEECA3" w14:textId="58B8C7F9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587394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 w:rsidRPr="0062015E">
        <w:rPr>
          <w:bCs/>
          <w:sz w:val="22"/>
          <w:szCs w:val="22"/>
        </w:rPr>
        <w:lastRenderedPageBreak/>
        <w:t>Приложение</w:t>
      </w:r>
      <w:r>
        <w:rPr>
          <w:bCs/>
          <w:sz w:val="22"/>
          <w:szCs w:val="22"/>
        </w:rPr>
        <w:t xml:space="preserve"> № 1</w:t>
      </w:r>
    </w:p>
    <w:p w14:paraId="0B56F87E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Техническому заданию </w:t>
      </w:r>
    </w:p>
    <w:p w14:paraId="4BF12C32" w14:textId="1EC37E21" w:rsidR="00613FF2" w:rsidRPr="006B57F5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>о</w:t>
      </w:r>
      <w:r w:rsidRPr="0062015E">
        <w:rPr>
          <w:bCs/>
          <w:sz w:val="22"/>
          <w:szCs w:val="22"/>
        </w:rPr>
        <w:t xml:space="preserve">т </w:t>
      </w:r>
      <w:r>
        <w:rPr>
          <w:bCs/>
          <w:sz w:val="22"/>
          <w:szCs w:val="22"/>
        </w:rPr>
        <w:t>«     »____</w:t>
      </w:r>
      <w:r>
        <w:rPr>
          <w:spacing w:val="-6"/>
          <w:sz w:val="22"/>
          <w:szCs w:val="22"/>
        </w:rPr>
        <w:t xml:space="preserve"> 202</w:t>
      </w:r>
      <w:r w:rsidR="00765804">
        <w:rPr>
          <w:spacing w:val="-6"/>
          <w:sz w:val="22"/>
          <w:szCs w:val="22"/>
        </w:rPr>
        <w:t>3</w:t>
      </w:r>
      <w:r>
        <w:rPr>
          <w:spacing w:val="-6"/>
          <w:sz w:val="22"/>
          <w:szCs w:val="22"/>
        </w:rPr>
        <w:t>г.</w:t>
      </w:r>
    </w:p>
    <w:p w14:paraId="7E3951C0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78023FE9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095AD5F1" w14:textId="77777777" w:rsidR="00613FF2" w:rsidRPr="00856CBB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56CBB">
        <w:rPr>
          <w:sz w:val="24"/>
          <w:szCs w:val="24"/>
        </w:rPr>
        <w:t xml:space="preserve">г. Н. Новгород                                                                      </w:t>
      </w:r>
      <w:r w:rsidRPr="00856CB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6CB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202_ </w:t>
      </w:r>
      <w:r w:rsidRPr="00856CBB">
        <w:rPr>
          <w:sz w:val="24"/>
          <w:szCs w:val="24"/>
        </w:rPr>
        <w:t xml:space="preserve"> г.</w:t>
      </w:r>
    </w:p>
    <w:p w14:paraId="1E1808C8" w14:textId="70D35266" w:rsidR="00613FF2" w:rsidRPr="00856CBB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jc w:val="center"/>
        <w:rPr>
          <w:sz w:val="24"/>
          <w:szCs w:val="24"/>
        </w:rPr>
      </w:pPr>
      <w:r>
        <w:rPr>
          <w:sz w:val="24"/>
          <w:szCs w:val="24"/>
        </w:rPr>
        <w:t>Акт об оказании</w:t>
      </w:r>
      <w:r w:rsidRPr="00856CBB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(форма)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709"/>
        <w:gridCol w:w="4257"/>
        <w:gridCol w:w="7"/>
      </w:tblGrid>
      <w:tr w:rsidR="00613FF2" w:rsidRPr="00856CBB" w14:paraId="7DDB2B0D" w14:textId="77777777" w:rsidTr="001D3B9A">
        <w:trPr>
          <w:trHeight w:val="4341"/>
        </w:trPr>
        <w:tc>
          <w:tcPr>
            <w:tcW w:w="9901" w:type="dxa"/>
            <w:gridSpan w:val="4"/>
            <w:shd w:val="clear" w:color="auto" w:fill="auto"/>
          </w:tcPr>
          <w:p w14:paraId="2667C7F2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№    от 00.00.202_ </w:t>
            </w:r>
            <w:r w:rsidRPr="00856CBB">
              <w:rPr>
                <w:sz w:val="24"/>
                <w:szCs w:val="24"/>
              </w:rPr>
              <w:t xml:space="preserve"> г.</w:t>
            </w:r>
          </w:p>
          <w:p w14:paraId="766E666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Исполнитель: </w:t>
            </w:r>
          </w:p>
          <w:p w14:paraId="045C69CC" w14:textId="1059B24D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 </w:t>
            </w:r>
            <w:r w:rsidR="00656011">
              <w:rPr>
                <w:sz w:val="24"/>
                <w:szCs w:val="24"/>
              </w:rPr>
              <w:t>ПАО «</w:t>
            </w:r>
            <w:r w:rsidR="00656011" w:rsidRPr="00656011">
              <w:rPr>
                <w:sz w:val="24"/>
                <w:szCs w:val="24"/>
              </w:rPr>
              <w:t>Россети Центр»</w:t>
            </w:r>
          </w:p>
          <w:p w14:paraId="685376DF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Основание: договор</w:t>
            </w:r>
            <w:r w:rsidRPr="00E351FD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 </w:t>
            </w:r>
            <w:r w:rsidRPr="00E351FD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5"/>
              <w:gridCol w:w="4050"/>
              <w:gridCol w:w="1097"/>
              <w:gridCol w:w="876"/>
              <w:gridCol w:w="1595"/>
              <w:gridCol w:w="1612"/>
            </w:tblGrid>
            <w:tr w:rsidR="00613FF2" w:rsidRPr="001843A3" w14:paraId="0DB6FD1A" w14:textId="77777777" w:rsidTr="00697D11">
              <w:tc>
                <w:tcPr>
                  <w:tcW w:w="445" w:type="dxa"/>
                  <w:shd w:val="clear" w:color="auto" w:fill="auto"/>
                </w:tcPr>
                <w:p w14:paraId="650438F4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№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6E09D0B7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Наименование работ, услуг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0998E1CA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Кол-во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491AA5AC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Ед.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1E52A688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Цена</w:t>
                  </w:r>
                </w:p>
              </w:tc>
              <w:tc>
                <w:tcPr>
                  <w:tcW w:w="1612" w:type="dxa"/>
                  <w:shd w:val="clear" w:color="auto" w:fill="auto"/>
                </w:tcPr>
                <w:p w14:paraId="63CB6A39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Сумма</w:t>
                  </w:r>
                </w:p>
              </w:tc>
            </w:tr>
            <w:tr w:rsidR="00613FF2" w:rsidRPr="001843A3" w14:paraId="5E877C9D" w14:textId="77777777" w:rsidTr="00697D11">
              <w:tc>
                <w:tcPr>
                  <w:tcW w:w="445" w:type="dxa"/>
                  <w:shd w:val="clear" w:color="auto" w:fill="auto"/>
                </w:tcPr>
                <w:p w14:paraId="4018939B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1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09E36DE4" w14:textId="761706DF" w:rsidR="00613FF2" w:rsidRPr="001843A3" w:rsidRDefault="004226ED" w:rsidP="004226ED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Клининговые услуги  в арендованных помещениях в г. Н.Новгороде по адресу ________ за период _______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74FB695D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6C06150F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4062DF74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2C233A7C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  <w:tr w:rsidR="00613FF2" w:rsidRPr="001843A3" w14:paraId="01D64C6B" w14:textId="77777777" w:rsidTr="00697D11">
              <w:tc>
                <w:tcPr>
                  <w:tcW w:w="445" w:type="dxa"/>
                  <w:shd w:val="clear" w:color="auto" w:fill="auto"/>
                </w:tcPr>
                <w:p w14:paraId="0EC47D83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2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230FC257" w14:textId="5253D105" w:rsidR="00613FF2" w:rsidRPr="001843A3" w:rsidRDefault="001843A3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Дополнительные услуги  в арендованных помещениях в г. Н.Новгороде по адресу ________ за период _______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E9F3C7A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2DDFE8FE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01FA157E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7217459B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</w:tbl>
          <w:p w14:paraId="153E47B7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  <w:t xml:space="preserve">     Итого: </w:t>
            </w:r>
          </w:p>
          <w:p w14:paraId="1151FCB8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 том числе НДС</w:t>
            </w:r>
          </w:p>
          <w:p w14:paraId="1A0A68A0" w14:textId="1CC58DAA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Всего оказано услуг на сумму </w:t>
            </w:r>
            <w:r>
              <w:rPr>
                <w:sz w:val="24"/>
                <w:szCs w:val="24"/>
              </w:rPr>
              <w:t>: ______________________________________________________</w:t>
            </w:r>
          </w:p>
          <w:p w14:paraId="1C5C76E1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2249446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6FD29CE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613FF2" w:rsidRPr="00856CBB" w14:paraId="77CB0B34" w14:textId="77777777" w:rsidTr="001D3B9A">
        <w:trPr>
          <w:gridAfter w:val="1"/>
          <w:wAfter w:w="7" w:type="dxa"/>
          <w:trHeight w:val="2572"/>
        </w:trPr>
        <w:tc>
          <w:tcPr>
            <w:tcW w:w="4928" w:type="dxa"/>
            <w:shd w:val="clear" w:color="auto" w:fill="auto"/>
          </w:tcPr>
          <w:p w14:paraId="5C0F94C5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ИСПОЛНИТЕЛЬ</w:t>
            </w:r>
          </w:p>
          <w:p w14:paraId="5CCB3DEE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7C13B0AB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6D8ED4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780D147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ЗАКАЗЧИК</w:t>
            </w:r>
          </w:p>
          <w:p w14:paraId="28D7BF1A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14:paraId="4379C406" w14:textId="1C5551FC" w:rsidR="00613FF2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10370020" w14:textId="290C7B5B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5EE52095" w14:textId="171FDBC2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3C3E5CF8" w14:textId="147BA48A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6663EF16" w14:textId="22D81E99" w:rsidR="00043674" w:rsidRDefault="0004367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581A93DF" w14:textId="77777777" w:rsidR="00043674" w:rsidRDefault="0004367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433D0" w:rsidRPr="00983B42" w14:paraId="64558997" w14:textId="77777777" w:rsidTr="007A63CA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FEF3" w14:textId="4A260968" w:rsidR="00C433D0" w:rsidRPr="00983B42" w:rsidRDefault="00C433D0" w:rsidP="00C43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C433D0" w:rsidRPr="00983B42" w14:paraId="47642CC4" w14:textId="77777777" w:rsidTr="007A63CA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3F31" w14:textId="48AE4349" w:rsidR="00C433D0" w:rsidRPr="00983B42" w:rsidRDefault="00C433D0" w:rsidP="00CD0D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 Техническому заданию </w:t>
            </w:r>
          </w:p>
        </w:tc>
      </w:tr>
      <w:tr w:rsidR="00C433D0" w:rsidRPr="00983B42" w14:paraId="15930670" w14:textId="77777777" w:rsidTr="007A63CA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3F9B" w14:textId="77777777" w:rsidR="00C433D0" w:rsidRPr="00983B42" w:rsidRDefault="00C433D0" w:rsidP="00CC6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</w:tbl>
    <w:p w14:paraId="1A76AF04" w14:textId="77777777" w:rsidR="00C433D0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77FF78CA" w14:textId="564668D1" w:rsidR="00C433D0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b/>
          <w:sz w:val="26"/>
          <w:szCs w:val="26"/>
          <w:lang w:eastAsia="ru-RU"/>
        </w:rPr>
        <w:t>Отчет об оказан</w:t>
      </w:r>
      <w:r w:rsidR="00EA4D55">
        <w:rPr>
          <w:rFonts w:ascii="Times New Roman" w:eastAsia="Times New Roman" w:hAnsi="Times New Roman"/>
          <w:b/>
          <w:sz w:val="26"/>
          <w:szCs w:val="26"/>
          <w:lang w:eastAsia="ru-RU"/>
        </w:rPr>
        <w:t>ии</w:t>
      </w:r>
      <w:r w:rsidRPr="007400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Услуг</w:t>
      </w:r>
    </w:p>
    <w:p w14:paraId="67983C19" w14:textId="77777777" w:rsidR="00EA4D55" w:rsidRPr="007400AF" w:rsidRDefault="00EA4D55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EC9DBF0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41075816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492"/>
        <w:gridCol w:w="1141"/>
      </w:tblGrid>
      <w:tr w:rsidR="00C433D0" w:rsidRPr="00CB1F5E" w14:paraId="0D250B39" w14:textId="77777777" w:rsidTr="00CC6DDC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51CB0BE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4348" w:type="dxa"/>
            <w:shd w:val="clear" w:color="auto" w:fill="auto"/>
            <w:vAlign w:val="center"/>
          </w:tcPr>
          <w:p w14:paraId="759544F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A835E3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CC35874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НДС, руб.</w:t>
            </w:r>
          </w:p>
        </w:tc>
      </w:tr>
      <w:tr w:rsidR="00C433D0" w:rsidRPr="00CB1F5E" w14:paraId="11453B46" w14:textId="77777777" w:rsidTr="00CC6DDC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612C3C3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90EA76D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239E933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2B412E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0E27BA73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7FFB7B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8386FD5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826EB43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181C3B9D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7CE12822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5287B0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D04D706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DB9B0F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7C7890A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A380E29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64CDA8F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0D72AD9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993A5F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053CEF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4FA650E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1383FD5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99B6A51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6A4A9298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9E6C40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B1EE025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0503AC3F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8F39E69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51124D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DBE5DB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25B885E9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A89C62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0284AB48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6AB9118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EEA1870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41E31467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72C0F9D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03D6214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DE8834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C01889F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2F613FC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25698A4F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3. Настоящий Отчет составлен в двух экземплярах, имеющих равную юридическую силу, по одному для каждой из Сторон.</w:t>
      </w:r>
    </w:p>
    <w:p w14:paraId="5CEBB16B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90242F7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6CFE98D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E55BD31" w14:textId="714A8B0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3C49AA8" w14:textId="386DF67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901" w:type="dxa"/>
        <w:tblLook w:val="04A0" w:firstRow="1" w:lastRow="0" w:firstColumn="1" w:lastColumn="0" w:noHBand="0" w:noVBand="1"/>
      </w:tblPr>
      <w:tblGrid>
        <w:gridCol w:w="4931"/>
        <w:gridCol w:w="710"/>
        <w:gridCol w:w="4260"/>
      </w:tblGrid>
      <w:tr w:rsidR="00772C33" w:rsidRPr="00772C33" w14:paraId="4E8B7098" w14:textId="77777777" w:rsidTr="00772C33">
        <w:trPr>
          <w:trHeight w:val="2572"/>
        </w:trPr>
        <w:tc>
          <w:tcPr>
            <w:tcW w:w="4928" w:type="dxa"/>
            <w:shd w:val="clear" w:color="auto" w:fill="auto"/>
          </w:tcPr>
          <w:p w14:paraId="3CF6B447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14:paraId="5F6ED052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93AD366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CCC254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6A47D4EC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14:paraId="60C05BB7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9558D2" w14:textId="157D5A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04498C" w14:textId="108629D3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FF2C58" w14:textId="2954D14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5EDA288" w14:textId="7880FA0B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7057282" w14:textId="7706981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3060419" w14:textId="28D8073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29A153D" w14:textId="6C2D7E7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5A0CCE" w14:textId="21A9F66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5EB6C5" w14:textId="1C9665E1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0CF3910" w14:textId="38CCE9DD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348EF7" w14:textId="035D5EBE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0085DAA" w14:textId="4BFE16E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C17515" w14:textId="31B5865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BEE8341" w14:textId="282E267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68" w:type="dxa"/>
        <w:tblInd w:w="108" w:type="dxa"/>
        <w:tblLook w:val="04A0" w:firstRow="1" w:lastRow="0" w:firstColumn="1" w:lastColumn="0" w:noHBand="0" w:noVBand="1"/>
      </w:tblPr>
      <w:tblGrid>
        <w:gridCol w:w="551"/>
        <w:gridCol w:w="5545"/>
        <w:gridCol w:w="3772"/>
      </w:tblGrid>
      <w:tr w:rsidR="00983B42" w:rsidRPr="00983B42" w14:paraId="6BE81BEF" w14:textId="77777777" w:rsidTr="00CD0D1A">
        <w:trPr>
          <w:trHeight w:val="33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11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BC9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0442" w14:textId="74232056" w:rsidR="00983B42" w:rsidRPr="00983B42" w:rsidRDefault="00983B42" w:rsidP="004D06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Приложение № </w:t>
            </w:r>
            <w:r w:rsidR="004D065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2CA73D83" w14:textId="77777777" w:rsidTr="00CD0D1A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965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2F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7C4E" w14:textId="6F517612" w:rsidR="00AE38CE" w:rsidRDefault="00AE38CE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 Техническому заданию</w:t>
            </w:r>
          </w:p>
          <w:p w14:paraId="70DEC137" w14:textId="74757121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83B42" w:rsidRPr="00983B42" w14:paraId="1284D327" w14:textId="77777777" w:rsidTr="00CD0D1A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9F09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EAF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151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  <w:tr w:rsidR="00983B42" w:rsidRPr="00983B42" w14:paraId="26236BDE" w14:textId="77777777" w:rsidTr="00CD0D1A">
        <w:trPr>
          <w:trHeight w:val="46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3BF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92594" w14:textId="22AFB743" w:rsidR="00983B42" w:rsidRPr="00983B42" w:rsidRDefault="00983B42" w:rsidP="00EA4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Материалы для </w:t>
            </w:r>
            <w:r w:rsidR="00EA4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оказания услуг</w:t>
            </w: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3B42" w:rsidRPr="00983B42" w14:paraId="2807252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1D8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08ED" w14:textId="77777777" w:rsidR="00AE38CE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(Помещения арендуются Заказчиком по адресу: </w:t>
            </w:r>
          </w:p>
          <w:p w14:paraId="79360267" w14:textId="1363CE46" w:rsidR="00983B42" w:rsidRPr="00983B42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>г. Нижний Новгород, ул. Рождественская, д. 29)</w:t>
            </w:r>
          </w:p>
        </w:tc>
      </w:tr>
      <w:tr w:rsidR="00983B42" w:rsidRPr="00983B42" w14:paraId="10E61893" w14:textId="77777777" w:rsidTr="00CD0D1A">
        <w:trPr>
          <w:trHeight w:val="28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24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AC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Номенклатура, Базовая единица измерения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E16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на 1 месяц</w:t>
            </w:r>
          </w:p>
        </w:tc>
      </w:tr>
      <w:tr w:rsidR="00983B42" w:rsidRPr="00983B42" w14:paraId="743AEA79" w14:textId="77777777" w:rsidTr="00CD0D1A">
        <w:trPr>
          <w:trHeight w:val="39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96A2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826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6E1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3B42" w:rsidRPr="00983B42" w14:paraId="1D40AA38" w14:textId="77777777" w:rsidTr="00CD0D1A">
        <w:trPr>
          <w:trHeight w:val="210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089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83B42">
              <w:rPr>
                <w:rFonts w:eastAsia="Times New Roman"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0512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6769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 w:rsidR="00983B42" w:rsidRPr="00983B42" w14:paraId="305FA77D" w14:textId="77777777" w:rsidTr="00CD0D1A">
        <w:trPr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E9A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A3A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Салфетка микрофибра 30*30см, шт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E3B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D0B606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240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F9A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вискозные , 10/пач., пач.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4E5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5BDCDAE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58E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C86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для мониторов 2 шт./уп.,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BE2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F97606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7A2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417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 бумажные 3-х сл. 20/уп,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622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C2A2A3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50F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F3C3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25*25, 100/шт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4A2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560C5D8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191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0EB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Стиральный порошок автомат 3 кг,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BB3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F11BC1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425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9854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Отбеливатель 1л (белизна) гель,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E84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1A38D29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E02D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C57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чистки стекол 500мл курок,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12A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BCA0B6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86B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47D4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чистки стекол 500мл сменный баллон,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530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983B42" w:rsidRPr="00983B42" w14:paraId="56FE9E9A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C3D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A22C" w14:textId="094AF8E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туалета (Санокс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) гель 1000мл,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1DE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7E03F13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4D9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7826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Концентрат, м/с д/пола 5 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65C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C7145C1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6D4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242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Силит, ч/с от ржавчины, 450 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391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EA4299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D68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F818" w14:textId="639D3C9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Чистящее средство (Комет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) 400г,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736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73B8CD8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1A04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B99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Средство для очистки труб 1000 мл,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6B5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59E02C6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A7D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35E0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Ведро бытовое пластик 10л,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D0D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A62952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A39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C3D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Совок для мусора пластик,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6C0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162B7F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953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67630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Черенок д/щетки металл,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D83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CA2792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D18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D3C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Щетка подметальная 500мм  мет.креп.б/черен.,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E828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12BAF31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3CD6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A0C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Комплект д/уборки (совок+щетка),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5C81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012D6FE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FBD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7622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Табличка "мокрый пол",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DE26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17D530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9ED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C23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Ветошь х/б, кг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BAA3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983B42" w:rsidRPr="00983B42" w14:paraId="19AD286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E79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7B73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Губка д/посуды универс, 10/уп,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EFE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7C9EAB8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879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01C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Комплект для мытья окон,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F92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C94652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7799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11D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Ерш для унитаза,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CE04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A8D786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317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0B08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д/мусора  30л (20шт/уп),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0197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7CA2ECD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7AD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036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д/мусора с завязк.60л (20шт/уп),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1B32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7230269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79E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85E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хоз.ПВД,120л. (10шт/рул), рул.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F4B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6741FD9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EF4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8A6F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резин. многоцелевые, пара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4D5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4B562A6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13B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A58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с латексной заливкой, пара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DEC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383FD61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7EC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0E40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х/б с ПВХ, 4-нит, сверхпроч., (10пар/уп).,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88F7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2265088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3A8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CB3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трикотажные 4-нит, сверхпроч., (10пар/уп.),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422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5B7F20D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AA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F9C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туалетное,90гр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F93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97FF80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9764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5B9C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хозяйственное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5216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0B356F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50C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FF3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жидкое д/рук, канистра 5л,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9C3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CF4F41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7CD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539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Диспенсер для мыла- пены, 1л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F39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2DA7CB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6A8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66A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Одноразовый картридж мыла- пены, 1л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9010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328F00D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FB6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A19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Двухслойная туалетная бумага в мини рулонах, изготовлена из переработанного сырья, с белизной 79%. Длина рулона не менее 170м, ширина не менее 9,5см, диаметр не более 19см. В каждом рулоне 1214 ±5 листов. 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4C7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983B42" w:rsidRPr="00983B42" w14:paraId="122CCBB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497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42C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Бумага туал.2сл 4шт/уп,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CED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0108DB3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778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A75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Держатели для туал. бумаги,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A5A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746E2627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C2F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675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Освежитель воздуха 300 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241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3B42" w:rsidRPr="00983B42" w14:paraId="58155C7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9A3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B13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Двухслойные бумажные листовые полотенца сложения ZZ в пачках, изготовлены из переработанного сырья, с белизной не менее 70%, с прозрачным тиснением. Граммаж каждого слоя не менее 20,7 гм2. Размер листа 23х23 см ± 3мм. Каждая пачка содержит не менее 200 листов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2E0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983B42" w:rsidRPr="00983B42" w14:paraId="244076D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61A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23F7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Диспенсеры для листовых полотенец сложения ZZ 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216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5735FB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FD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79D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Полотно нетканное х/б, 154смx50м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2E4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86324B4" w14:textId="77777777" w:rsidTr="00CD0D1A">
        <w:trPr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D37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44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FFE8E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Совок для мусора на ручке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C4B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222666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14F3D" w14:textId="52D35544" w:rsidR="00983B42" w:rsidRPr="00983B42" w:rsidRDefault="004D0656" w:rsidP="005A5DD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</w:t>
            </w:r>
            <w:r w:rsidR="005A5DD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9BA38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Стеклоочиститель пластм 100мм,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AEC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DBDA43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0398A" w14:textId="4223C6FA" w:rsidR="00983B42" w:rsidRPr="00983B42" w:rsidRDefault="005A5DD5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4A1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Корзина покупательская 1 ручка.27л,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F77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2E03FD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93A5F" w14:textId="3E37664A" w:rsidR="00983B42" w:rsidRPr="00CB1F5E" w:rsidRDefault="005A5DD5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14BA3" w14:textId="4DEEFEC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Раствор Уайт-спирит 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B99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8E6EEAB" w14:textId="77777777" w:rsidTr="00CD0D1A">
        <w:trPr>
          <w:trHeight w:val="25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51C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3B9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5A48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3B42" w:rsidRPr="00983B42" w14:paraId="6BD00599" w14:textId="77777777" w:rsidTr="00CD0D1A">
        <w:trPr>
          <w:trHeight w:val="58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057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17CE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249A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0A252D1" w14:textId="4E2A0420" w:rsidR="00EA457E" w:rsidRDefault="00EA457E" w:rsidP="00986E53">
      <w:pPr>
        <w:spacing w:after="0" w:line="240" w:lineRule="auto"/>
        <w:ind w:left="567"/>
        <w:rPr>
          <w:rFonts w:ascii="Times New Roman" w:hAnsi="Times New Roman"/>
          <w:lang w:eastAsia="ru-RU"/>
        </w:rPr>
      </w:pPr>
      <w:r w:rsidRPr="00986E53">
        <w:rPr>
          <w:rFonts w:ascii="Times New Roman" w:hAnsi="Times New Roman"/>
          <w:lang w:eastAsia="ru-RU"/>
        </w:rPr>
        <w:t xml:space="preserve"> </w:t>
      </w:r>
    </w:p>
    <w:p w14:paraId="3CED1E7C" w14:textId="77777777" w:rsidR="007B3DDC" w:rsidRPr="00986E53" w:rsidRDefault="007B3DDC" w:rsidP="00986E53">
      <w:pPr>
        <w:spacing w:after="0" w:line="240" w:lineRule="auto"/>
        <w:ind w:left="567"/>
        <w:rPr>
          <w:rFonts w:ascii="Times New Roman" w:hAnsi="Times New Roman"/>
          <w:lang w:eastAsia="ru-RU"/>
        </w:rPr>
      </w:pPr>
    </w:p>
    <w:sectPr w:rsidR="007B3DDC" w:rsidRPr="00986E53" w:rsidSect="00F702FA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1EB7" w14:textId="77777777" w:rsidR="00752CB5" w:rsidRDefault="00752CB5" w:rsidP="00521CFC">
      <w:pPr>
        <w:spacing w:after="0" w:line="240" w:lineRule="auto"/>
      </w:pPr>
      <w:r>
        <w:separator/>
      </w:r>
    </w:p>
  </w:endnote>
  <w:endnote w:type="continuationSeparator" w:id="0">
    <w:p w14:paraId="4C87C045" w14:textId="77777777" w:rsidR="00752CB5" w:rsidRDefault="00752CB5" w:rsidP="0052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A1D2" w14:textId="77777777" w:rsidR="00752CB5" w:rsidRDefault="00752CB5" w:rsidP="00521CFC">
      <w:pPr>
        <w:spacing w:after="0" w:line="240" w:lineRule="auto"/>
      </w:pPr>
      <w:r>
        <w:separator/>
      </w:r>
    </w:p>
  </w:footnote>
  <w:footnote w:type="continuationSeparator" w:id="0">
    <w:p w14:paraId="5854AE2E" w14:textId="77777777" w:rsidR="00752CB5" w:rsidRDefault="00752CB5" w:rsidP="0052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57D"/>
    <w:multiLevelType w:val="multilevel"/>
    <w:tmpl w:val="3AB24EF8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lvlText w:val="4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9502FF"/>
    <w:multiLevelType w:val="multilevel"/>
    <w:tmpl w:val="01F43CC0"/>
    <w:lvl w:ilvl="0">
      <w:start w:val="6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4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6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A00EBB"/>
    <w:multiLevelType w:val="hybridMultilevel"/>
    <w:tmpl w:val="BD60A5C8"/>
    <w:lvl w:ilvl="0" w:tplc="8410E8D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5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15"/>
  </w:num>
  <w:num w:numId="9">
    <w:abstractNumId w:val="6"/>
  </w:num>
  <w:num w:numId="10">
    <w:abstractNumId w:val="1"/>
  </w:num>
  <w:num w:numId="11">
    <w:abstractNumId w:val="0"/>
  </w:num>
  <w:num w:numId="12">
    <w:abstractNumId w:val="7"/>
  </w:num>
  <w:num w:numId="13">
    <w:abstractNumId w:val="11"/>
  </w:num>
  <w:num w:numId="14">
    <w:abstractNumId w:val="5"/>
  </w:num>
  <w:num w:numId="15">
    <w:abstractNumId w:val="14"/>
  </w:num>
  <w:num w:numId="16">
    <w:abstractNumId w:val="3"/>
  </w:num>
  <w:num w:numId="17">
    <w:abstractNumId w:val="4"/>
  </w:num>
  <w:num w:numId="18">
    <w:abstractNumId w:val="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44D"/>
    <w:rsid w:val="000006EA"/>
    <w:rsid w:val="00003017"/>
    <w:rsid w:val="00004073"/>
    <w:rsid w:val="00005C65"/>
    <w:rsid w:val="00010D2D"/>
    <w:rsid w:val="00010D4C"/>
    <w:rsid w:val="000119E0"/>
    <w:rsid w:val="00012754"/>
    <w:rsid w:val="0001326F"/>
    <w:rsid w:val="00013A9E"/>
    <w:rsid w:val="0001513D"/>
    <w:rsid w:val="00017DDB"/>
    <w:rsid w:val="00020181"/>
    <w:rsid w:val="00022F93"/>
    <w:rsid w:val="0002310D"/>
    <w:rsid w:val="00027D75"/>
    <w:rsid w:val="0003597B"/>
    <w:rsid w:val="0003713E"/>
    <w:rsid w:val="000375C1"/>
    <w:rsid w:val="0004078E"/>
    <w:rsid w:val="00040AE5"/>
    <w:rsid w:val="0004125E"/>
    <w:rsid w:val="00043674"/>
    <w:rsid w:val="000456F0"/>
    <w:rsid w:val="0004589F"/>
    <w:rsid w:val="0005147A"/>
    <w:rsid w:val="000515DA"/>
    <w:rsid w:val="00057AC7"/>
    <w:rsid w:val="000610F5"/>
    <w:rsid w:val="00063C67"/>
    <w:rsid w:val="00066311"/>
    <w:rsid w:val="00067C80"/>
    <w:rsid w:val="0007015D"/>
    <w:rsid w:val="0007238B"/>
    <w:rsid w:val="000724F5"/>
    <w:rsid w:val="0007599B"/>
    <w:rsid w:val="0007649A"/>
    <w:rsid w:val="000765AE"/>
    <w:rsid w:val="00076D0A"/>
    <w:rsid w:val="00077500"/>
    <w:rsid w:val="00081ABF"/>
    <w:rsid w:val="00081C4D"/>
    <w:rsid w:val="00084A30"/>
    <w:rsid w:val="0008617B"/>
    <w:rsid w:val="0008750A"/>
    <w:rsid w:val="00087C3B"/>
    <w:rsid w:val="00094853"/>
    <w:rsid w:val="0009755E"/>
    <w:rsid w:val="000A1F84"/>
    <w:rsid w:val="000A3D7E"/>
    <w:rsid w:val="000A5642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0587"/>
    <w:rsid w:val="000D27C9"/>
    <w:rsid w:val="000D2F2A"/>
    <w:rsid w:val="000D63DD"/>
    <w:rsid w:val="000E5EAC"/>
    <w:rsid w:val="000F2800"/>
    <w:rsid w:val="000F783A"/>
    <w:rsid w:val="00110A40"/>
    <w:rsid w:val="00114AE6"/>
    <w:rsid w:val="00114EE6"/>
    <w:rsid w:val="001153FB"/>
    <w:rsid w:val="00115B4E"/>
    <w:rsid w:val="001171EA"/>
    <w:rsid w:val="00120F5B"/>
    <w:rsid w:val="00121E11"/>
    <w:rsid w:val="001224F9"/>
    <w:rsid w:val="00126B04"/>
    <w:rsid w:val="001370EA"/>
    <w:rsid w:val="00141A22"/>
    <w:rsid w:val="00142A27"/>
    <w:rsid w:val="00142C74"/>
    <w:rsid w:val="00142CEA"/>
    <w:rsid w:val="0015029D"/>
    <w:rsid w:val="00151FD2"/>
    <w:rsid w:val="00152060"/>
    <w:rsid w:val="00153F1D"/>
    <w:rsid w:val="00154267"/>
    <w:rsid w:val="00154434"/>
    <w:rsid w:val="00161795"/>
    <w:rsid w:val="0016297A"/>
    <w:rsid w:val="0016353B"/>
    <w:rsid w:val="00164936"/>
    <w:rsid w:val="00165A8C"/>
    <w:rsid w:val="001664BA"/>
    <w:rsid w:val="00167491"/>
    <w:rsid w:val="00171E10"/>
    <w:rsid w:val="00173291"/>
    <w:rsid w:val="00173D56"/>
    <w:rsid w:val="00174083"/>
    <w:rsid w:val="00174C0D"/>
    <w:rsid w:val="00176A6C"/>
    <w:rsid w:val="00177B40"/>
    <w:rsid w:val="00177DF3"/>
    <w:rsid w:val="0018182D"/>
    <w:rsid w:val="00182ABD"/>
    <w:rsid w:val="0018402F"/>
    <w:rsid w:val="001843A3"/>
    <w:rsid w:val="00185197"/>
    <w:rsid w:val="00186360"/>
    <w:rsid w:val="0018687A"/>
    <w:rsid w:val="0019086C"/>
    <w:rsid w:val="00193462"/>
    <w:rsid w:val="00195FEE"/>
    <w:rsid w:val="0019772C"/>
    <w:rsid w:val="001A38C9"/>
    <w:rsid w:val="001A6D01"/>
    <w:rsid w:val="001A72D2"/>
    <w:rsid w:val="001B01D3"/>
    <w:rsid w:val="001B5DB4"/>
    <w:rsid w:val="001C0840"/>
    <w:rsid w:val="001C19CD"/>
    <w:rsid w:val="001C55BC"/>
    <w:rsid w:val="001D0234"/>
    <w:rsid w:val="001D1ED9"/>
    <w:rsid w:val="001D213B"/>
    <w:rsid w:val="001D3B9A"/>
    <w:rsid w:val="001D6113"/>
    <w:rsid w:val="001D6E07"/>
    <w:rsid w:val="001E1FBC"/>
    <w:rsid w:val="001F3BDF"/>
    <w:rsid w:val="001F6704"/>
    <w:rsid w:val="00201494"/>
    <w:rsid w:val="0020695D"/>
    <w:rsid w:val="0020737A"/>
    <w:rsid w:val="00213959"/>
    <w:rsid w:val="002240B2"/>
    <w:rsid w:val="002254B6"/>
    <w:rsid w:val="00227AF8"/>
    <w:rsid w:val="00232C10"/>
    <w:rsid w:val="00234EE0"/>
    <w:rsid w:val="002439DB"/>
    <w:rsid w:val="00244FF9"/>
    <w:rsid w:val="00246CF8"/>
    <w:rsid w:val="0025240B"/>
    <w:rsid w:val="00252F8E"/>
    <w:rsid w:val="002644BC"/>
    <w:rsid w:val="00270203"/>
    <w:rsid w:val="00270EF0"/>
    <w:rsid w:val="002731B4"/>
    <w:rsid w:val="00273984"/>
    <w:rsid w:val="002750E2"/>
    <w:rsid w:val="002765E4"/>
    <w:rsid w:val="00281255"/>
    <w:rsid w:val="00286A28"/>
    <w:rsid w:val="00291291"/>
    <w:rsid w:val="00291FF0"/>
    <w:rsid w:val="00292C03"/>
    <w:rsid w:val="002948C7"/>
    <w:rsid w:val="002A0FA6"/>
    <w:rsid w:val="002A32E0"/>
    <w:rsid w:val="002A372D"/>
    <w:rsid w:val="002A3E8E"/>
    <w:rsid w:val="002A52E9"/>
    <w:rsid w:val="002B0588"/>
    <w:rsid w:val="002B106F"/>
    <w:rsid w:val="002B1EB8"/>
    <w:rsid w:val="002B6980"/>
    <w:rsid w:val="002C2A67"/>
    <w:rsid w:val="002C72F3"/>
    <w:rsid w:val="002C796B"/>
    <w:rsid w:val="002D2265"/>
    <w:rsid w:val="002D3000"/>
    <w:rsid w:val="002D45CD"/>
    <w:rsid w:val="002D4C14"/>
    <w:rsid w:val="002D696E"/>
    <w:rsid w:val="002D71E0"/>
    <w:rsid w:val="002D7247"/>
    <w:rsid w:val="002D7B35"/>
    <w:rsid w:val="002E2E00"/>
    <w:rsid w:val="002E440D"/>
    <w:rsid w:val="002E48E0"/>
    <w:rsid w:val="002E5858"/>
    <w:rsid w:val="002F0DD4"/>
    <w:rsid w:val="002F462A"/>
    <w:rsid w:val="002F6647"/>
    <w:rsid w:val="002F6C86"/>
    <w:rsid w:val="002F745E"/>
    <w:rsid w:val="002F7EA0"/>
    <w:rsid w:val="00300809"/>
    <w:rsid w:val="0030767C"/>
    <w:rsid w:val="00311D6B"/>
    <w:rsid w:val="00327378"/>
    <w:rsid w:val="003341AD"/>
    <w:rsid w:val="00342F64"/>
    <w:rsid w:val="003574E6"/>
    <w:rsid w:val="003632F8"/>
    <w:rsid w:val="003642B0"/>
    <w:rsid w:val="0037115F"/>
    <w:rsid w:val="00373A31"/>
    <w:rsid w:val="003761F0"/>
    <w:rsid w:val="003777BF"/>
    <w:rsid w:val="00383771"/>
    <w:rsid w:val="00383DE1"/>
    <w:rsid w:val="00384630"/>
    <w:rsid w:val="0039344A"/>
    <w:rsid w:val="00394FC0"/>
    <w:rsid w:val="003A56B8"/>
    <w:rsid w:val="003B3DA3"/>
    <w:rsid w:val="003B513C"/>
    <w:rsid w:val="003C19E0"/>
    <w:rsid w:val="003C24A8"/>
    <w:rsid w:val="003C3DE4"/>
    <w:rsid w:val="003C675E"/>
    <w:rsid w:val="003D0860"/>
    <w:rsid w:val="003D4C1B"/>
    <w:rsid w:val="003D4C54"/>
    <w:rsid w:val="003D743E"/>
    <w:rsid w:val="003E3AEF"/>
    <w:rsid w:val="003E547D"/>
    <w:rsid w:val="003E7F00"/>
    <w:rsid w:val="003F024E"/>
    <w:rsid w:val="003F1116"/>
    <w:rsid w:val="00400C5C"/>
    <w:rsid w:val="0040169C"/>
    <w:rsid w:val="0040534F"/>
    <w:rsid w:val="00407BD0"/>
    <w:rsid w:val="00412996"/>
    <w:rsid w:val="004156FE"/>
    <w:rsid w:val="0042057A"/>
    <w:rsid w:val="004205B1"/>
    <w:rsid w:val="00420E63"/>
    <w:rsid w:val="00422116"/>
    <w:rsid w:val="004226ED"/>
    <w:rsid w:val="004248C3"/>
    <w:rsid w:val="00425FBB"/>
    <w:rsid w:val="004269DB"/>
    <w:rsid w:val="00426DC4"/>
    <w:rsid w:val="00433005"/>
    <w:rsid w:val="0043455A"/>
    <w:rsid w:val="004401BD"/>
    <w:rsid w:val="004404AC"/>
    <w:rsid w:val="00445FAD"/>
    <w:rsid w:val="00447BD8"/>
    <w:rsid w:val="00450813"/>
    <w:rsid w:val="00452FCA"/>
    <w:rsid w:val="004571A9"/>
    <w:rsid w:val="00462029"/>
    <w:rsid w:val="00463501"/>
    <w:rsid w:val="0046552A"/>
    <w:rsid w:val="004763E3"/>
    <w:rsid w:val="00477CB4"/>
    <w:rsid w:val="00483553"/>
    <w:rsid w:val="00483E74"/>
    <w:rsid w:val="004861C8"/>
    <w:rsid w:val="004869DE"/>
    <w:rsid w:val="00490DFA"/>
    <w:rsid w:val="00496711"/>
    <w:rsid w:val="00496EA8"/>
    <w:rsid w:val="00497123"/>
    <w:rsid w:val="00497E13"/>
    <w:rsid w:val="004A061E"/>
    <w:rsid w:val="004A210D"/>
    <w:rsid w:val="004A4812"/>
    <w:rsid w:val="004A4D1B"/>
    <w:rsid w:val="004A6D48"/>
    <w:rsid w:val="004A779B"/>
    <w:rsid w:val="004B0A05"/>
    <w:rsid w:val="004B3DE3"/>
    <w:rsid w:val="004B4A46"/>
    <w:rsid w:val="004B6C1A"/>
    <w:rsid w:val="004C0CF2"/>
    <w:rsid w:val="004C19F5"/>
    <w:rsid w:val="004C1B38"/>
    <w:rsid w:val="004C209B"/>
    <w:rsid w:val="004C296F"/>
    <w:rsid w:val="004C29C8"/>
    <w:rsid w:val="004C2B3A"/>
    <w:rsid w:val="004C38F1"/>
    <w:rsid w:val="004D0656"/>
    <w:rsid w:val="004E05A4"/>
    <w:rsid w:val="004E25F1"/>
    <w:rsid w:val="004E4BAB"/>
    <w:rsid w:val="004F3DE5"/>
    <w:rsid w:val="004F409F"/>
    <w:rsid w:val="004F601C"/>
    <w:rsid w:val="005007B7"/>
    <w:rsid w:val="005108AF"/>
    <w:rsid w:val="005117F3"/>
    <w:rsid w:val="005152B4"/>
    <w:rsid w:val="005174D8"/>
    <w:rsid w:val="00521694"/>
    <w:rsid w:val="00521CFC"/>
    <w:rsid w:val="005244D4"/>
    <w:rsid w:val="00525253"/>
    <w:rsid w:val="00526FA5"/>
    <w:rsid w:val="005307E8"/>
    <w:rsid w:val="00530926"/>
    <w:rsid w:val="00532A4B"/>
    <w:rsid w:val="00536193"/>
    <w:rsid w:val="00536DA3"/>
    <w:rsid w:val="00546DDF"/>
    <w:rsid w:val="00547CEF"/>
    <w:rsid w:val="0055124D"/>
    <w:rsid w:val="00553B06"/>
    <w:rsid w:val="005543EC"/>
    <w:rsid w:val="00555416"/>
    <w:rsid w:val="00556258"/>
    <w:rsid w:val="005614E6"/>
    <w:rsid w:val="00562D44"/>
    <w:rsid w:val="00564F09"/>
    <w:rsid w:val="00570F62"/>
    <w:rsid w:val="00571FE2"/>
    <w:rsid w:val="00572029"/>
    <w:rsid w:val="005735CC"/>
    <w:rsid w:val="00573919"/>
    <w:rsid w:val="005744E7"/>
    <w:rsid w:val="0057662D"/>
    <w:rsid w:val="00584D96"/>
    <w:rsid w:val="00584E28"/>
    <w:rsid w:val="0059332D"/>
    <w:rsid w:val="0059384E"/>
    <w:rsid w:val="00595F67"/>
    <w:rsid w:val="005A1D41"/>
    <w:rsid w:val="005A5660"/>
    <w:rsid w:val="005A5DD5"/>
    <w:rsid w:val="005B0806"/>
    <w:rsid w:val="005B438A"/>
    <w:rsid w:val="005B6045"/>
    <w:rsid w:val="005B77E5"/>
    <w:rsid w:val="005C1CD5"/>
    <w:rsid w:val="005C2DA8"/>
    <w:rsid w:val="005C3239"/>
    <w:rsid w:val="005C4228"/>
    <w:rsid w:val="005C5827"/>
    <w:rsid w:val="005C7210"/>
    <w:rsid w:val="005D0D9E"/>
    <w:rsid w:val="005D1010"/>
    <w:rsid w:val="005D3DF4"/>
    <w:rsid w:val="005D77FB"/>
    <w:rsid w:val="005E1F54"/>
    <w:rsid w:val="005E5F29"/>
    <w:rsid w:val="005E611F"/>
    <w:rsid w:val="005F1349"/>
    <w:rsid w:val="005F18EA"/>
    <w:rsid w:val="005F2FC2"/>
    <w:rsid w:val="005F59F9"/>
    <w:rsid w:val="005F743B"/>
    <w:rsid w:val="00604A04"/>
    <w:rsid w:val="00604AB0"/>
    <w:rsid w:val="006061B9"/>
    <w:rsid w:val="006062B1"/>
    <w:rsid w:val="00607657"/>
    <w:rsid w:val="00607F23"/>
    <w:rsid w:val="00610042"/>
    <w:rsid w:val="00611A38"/>
    <w:rsid w:val="006130E5"/>
    <w:rsid w:val="00613FF2"/>
    <w:rsid w:val="00616351"/>
    <w:rsid w:val="006174F0"/>
    <w:rsid w:val="00622FCD"/>
    <w:rsid w:val="006233DE"/>
    <w:rsid w:val="006309E3"/>
    <w:rsid w:val="00630B62"/>
    <w:rsid w:val="00631619"/>
    <w:rsid w:val="00631E42"/>
    <w:rsid w:val="0064617D"/>
    <w:rsid w:val="00650BAD"/>
    <w:rsid w:val="00650F36"/>
    <w:rsid w:val="00655262"/>
    <w:rsid w:val="00656011"/>
    <w:rsid w:val="00657117"/>
    <w:rsid w:val="00661E51"/>
    <w:rsid w:val="0066401B"/>
    <w:rsid w:val="00666360"/>
    <w:rsid w:val="00671083"/>
    <w:rsid w:val="0067265C"/>
    <w:rsid w:val="00672D4E"/>
    <w:rsid w:val="006747B0"/>
    <w:rsid w:val="00675E6A"/>
    <w:rsid w:val="00682396"/>
    <w:rsid w:val="00683760"/>
    <w:rsid w:val="00685255"/>
    <w:rsid w:val="006932D3"/>
    <w:rsid w:val="00697D11"/>
    <w:rsid w:val="006A0616"/>
    <w:rsid w:val="006A0F74"/>
    <w:rsid w:val="006A1464"/>
    <w:rsid w:val="006A33BB"/>
    <w:rsid w:val="006A5C8A"/>
    <w:rsid w:val="006A6F98"/>
    <w:rsid w:val="006B162F"/>
    <w:rsid w:val="006B1944"/>
    <w:rsid w:val="006B333C"/>
    <w:rsid w:val="006B387F"/>
    <w:rsid w:val="006B4219"/>
    <w:rsid w:val="006B47D9"/>
    <w:rsid w:val="006B4B49"/>
    <w:rsid w:val="006B4B67"/>
    <w:rsid w:val="006B56A9"/>
    <w:rsid w:val="006B7F59"/>
    <w:rsid w:val="006C2919"/>
    <w:rsid w:val="006C7F1A"/>
    <w:rsid w:val="006D1C99"/>
    <w:rsid w:val="006D6FE4"/>
    <w:rsid w:val="006D7267"/>
    <w:rsid w:val="006D7C9A"/>
    <w:rsid w:val="006E3F4A"/>
    <w:rsid w:val="006E5D2B"/>
    <w:rsid w:val="006F1F9A"/>
    <w:rsid w:val="006F4B5D"/>
    <w:rsid w:val="006F5305"/>
    <w:rsid w:val="00706802"/>
    <w:rsid w:val="00706C2D"/>
    <w:rsid w:val="007072B9"/>
    <w:rsid w:val="00707564"/>
    <w:rsid w:val="00715C7A"/>
    <w:rsid w:val="00717EDB"/>
    <w:rsid w:val="00721F57"/>
    <w:rsid w:val="00721F98"/>
    <w:rsid w:val="00737D23"/>
    <w:rsid w:val="007415CB"/>
    <w:rsid w:val="00752CB5"/>
    <w:rsid w:val="00753ACA"/>
    <w:rsid w:val="00754BC2"/>
    <w:rsid w:val="00763228"/>
    <w:rsid w:val="00763C7F"/>
    <w:rsid w:val="00764D93"/>
    <w:rsid w:val="00765804"/>
    <w:rsid w:val="007664D4"/>
    <w:rsid w:val="007724B3"/>
    <w:rsid w:val="00772C12"/>
    <w:rsid w:val="00772C33"/>
    <w:rsid w:val="00775099"/>
    <w:rsid w:val="00783DC3"/>
    <w:rsid w:val="007A0CA5"/>
    <w:rsid w:val="007A144E"/>
    <w:rsid w:val="007A193B"/>
    <w:rsid w:val="007A1D68"/>
    <w:rsid w:val="007A1DE5"/>
    <w:rsid w:val="007A1E1E"/>
    <w:rsid w:val="007A237D"/>
    <w:rsid w:val="007A63CA"/>
    <w:rsid w:val="007B03AA"/>
    <w:rsid w:val="007B3DDC"/>
    <w:rsid w:val="007B65F9"/>
    <w:rsid w:val="007C075B"/>
    <w:rsid w:val="007D0B2C"/>
    <w:rsid w:val="007D3CC8"/>
    <w:rsid w:val="007D4515"/>
    <w:rsid w:val="007D7162"/>
    <w:rsid w:val="007D7754"/>
    <w:rsid w:val="007E028A"/>
    <w:rsid w:val="007E1E2A"/>
    <w:rsid w:val="007E27DF"/>
    <w:rsid w:val="007E302C"/>
    <w:rsid w:val="007F33D9"/>
    <w:rsid w:val="007F442C"/>
    <w:rsid w:val="007F59CD"/>
    <w:rsid w:val="00800ECF"/>
    <w:rsid w:val="008010C9"/>
    <w:rsid w:val="008045CB"/>
    <w:rsid w:val="008071C5"/>
    <w:rsid w:val="00811B73"/>
    <w:rsid w:val="00813539"/>
    <w:rsid w:val="00814BE4"/>
    <w:rsid w:val="00817BEB"/>
    <w:rsid w:val="008261C3"/>
    <w:rsid w:val="00830047"/>
    <w:rsid w:val="00832603"/>
    <w:rsid w:val="008347CC"/>
    <w:rsid w:val="00835F03"/>
    <w:rsid w:val="00844363"/>
    <w:rsid w:val="00850F26"/>
    <w:rsid w:val="008524B4"/>
    <w:rsid w:val="00876225"/>
    <w:rsid w:val="00880470"/>
    <w:rsid w:val="008818D0"/>
    <w:rsid w:val="00883B26"/>
    <w:rsid w:val="008947E2"/>
    <w:rsid w:val="008957FA"/>
    <w:rsid w:val="00895885"/>
    <w:rsid w:val="00897758"/>
    <w:rsid w:val="008977ED"/>
    <w:rsid w:val="008B2D70"/>
    <w:rsid w:val="008B4A00"/>
    <w:rsid w:val="008B4CCB"/>
    <w:rsid w:val="008B536F"/>
    <w:rsid w:val="008C1A24"/>
    <w:rsid w:val="008C7179"/>
    <w:rsid w:val="008D1C51"/>
    <w:rsid w:val="008D4191"/>
    <w:rsid w:val="008D7911"/>
    <w:rsid w:val="008E2C40"/>
    <w:rsid w:val="008E4AB9"/>
    <w:rsid w:val="008E647A"/>
    <w:rsid w:val="008E7ADE"/>
    <w:rsid w:val="008F6CE7"/>
    <w:rsid w:val="00902EBA"/>
    <w:rsid w:val="009050A6"/>
    <w:rsid w:val="0090774E"/>
    <w:rsid w:val="00917C72"/>
    <w:rsid w:val="00920340"/>
    <w:rsid w:val="0092454A"/>
    <w:rsid w:val="0092752B"/>
    <w:rsid w:val="00930E36"/>
    <w:rsid w:val="00932576"/>
    <w:rsid w:val="00933AB9"/>
    <w:rsid w:val="00942145"/>
    <w:rsid w:val="0094268F"/>
    <w:rsid w:val="0094344D"/>
    <w:rsid w:val="0094517D"/>
    <w:rsid w:val="00945643"/>
    <w:rsid w:val="00952439"/>
    <w:rsid w:val="009524FA"/>
    <w:rsid w:val="009533A8"/>
    <w:rsid w:val="00954535"/>
    <w:rsid w:val="00960814"/>
    <w:rsid w:val="009616B9"/>
    <w:rsid w:val="00962115"/>
    <w:rsid w:val="00964783"/>
    <w:rsid w:val="00967248"/>
    <w:rsid w:val="009700E1"/>
    <w:rsid w:val="00970923"/>
    <w:rsid w:val="0097361C"/>
    <w:rsid w:val="0098214D"/>
    <w:rsid w:val="00983B42"/>
    <w:rsid w:val="00984CD2"/>
    <w:rsid w:val="00986E53"/>
    <w:rsid w:val="00991ECC"/>
    <w:rsid w:val="009929CD"/>
    <w:rsid w:val="009938EE"/>
    <w:rsid w:val="00994EAF"/>
    <w:rsid w:val="00995FC2"/>
    <w:rsid w:val="00996072"/>
    <w:rsid w:val="00996E5F"/>
    <w:rsid w:val="009A0D32"/>
    <w:rsid w:val="009A1223"/>
    <w:rsid w:val="009A46BC"/>
    <w:rsid w:val="009A6ADD"/>
    <w:rsid w:val="009B2916"/>
    <w:rsid w:val="009B2CC1"/>
    <w:rsid w:val="009B45E6"/>
    <w:rsid w:val="009C4F26"/>
    <w:rsid w:val="009C537F"/>
    <w:rsid w:val="009D12F1"/>
    <w:rsid w:val="009D70F5"/>
    <w:rsid w:val="009D715F"/>
    <w:rsid w:val="009D723A"/>
    <w:rsid w:val="009D7254"/>
    <w:rsid w:val="009E53DE"/>
    <w:rsid w:val="009E7DB3"/>
    <w:rsid w:val="009F3E94"/>
    <w:rsid w:val="009F4661"/>
    <w:rsid w:val="009F558A"/>
    <w:rsid w:val="009F6AD1"/>
    <w:rsid w:val="009F77B1"/>
    <w:rsid w:val="00A037B5"/>
    <w:rsid w:val="00A03FCE"/>
    <w:rsid w:val="00A044AF"/>
    <w:rsid w:val="00A050BE"/>
    <w:rsid w:val="00A12DBA"/>
    <w:rsid w:val="00A13574"/>
    <w:rsid w:val="00A13709"/>
    <w:rsid w:val="00A14D72"/>
    <w:rsid w:val="00A165D1"/>
    <w:rsid w:val="00A265BB"/>
    <w:rsid w:val="00A323CE"/>
    <w:rsid w:val="00A369DC"/>
    <w:rsid w:val="00A4004D"/>
    <w:rsid w:val="00A40BFF"/>
    <w:rsid w:val="00A47101"/>
    <w:rsid w:val="00A47A38"/>
    <w:rsid w:val="00A47EEC"/>
    <w:rsid w:val="00A47FF2"/>
    <w:rsid w:val="00A51F91"/>
    <w:rsid w:val="00A54708"/>
    <w:rsid w:val="00A55CB9"/>
    <w:rsid w:val="00A566F1"/>
    <w:rsid w:val="00A649A1"/>
    <w:rsid w:val="00A80C4B"/>
    <w:rsid w:val="00A83828"/>
    <w:rsid w:val="00A83936"/>
    <w:rsid w:val="00A87B0D"/>
    <w:rsid w:val="00A93EED"/>
    <w:rsid w:val="00A96857"/>
    <w:rsid w:val="00A96925"/>
    <w:rsid w:val="00A96C57"/>
    <w:rsid w:val="00AA06D9"/>
    <w:rsid w:val="00AC140C"/>
    <w:rsid w:val="00AC217C"/>
    <w:rsid w:val="00AC2FAE"/>
    <w:rsid w:val="00AC6D1C"/>
    <w:rsid w:val="00AD15F0"/>
    <w:rsid w:val="00AD5D1E"/>
    <w:rsid w:val="00AD742B"/>
    <w:rsid w:val="00AE38CE"/>
    <w:rsid w:val="00AF0457"/>
    <w:rsid w:val="00AF0C0A"/>
    <w:rsid w:val="00AF4DEE"/>
    <w:rsid w:val="00B018E9"/>
    <w:rsid w:val="00B02985"/>
    <w:rsid w:val="00B03E28"/>
    <w:rsid w:val="00B04F7A"/>
    <w:rsid w:val="00B053FC"/>
    <w:rsid w:val="00B12431"/>
    <w:rsid w:val="00B179C2"/>
    <w:rsid w:val="00B24763"/>
    <w:rsid w:val="00B25C8F"/>
    <w:rsid w:val="00B30616"/>
    <w:rsid w:val="00B3275D"/>
    <w:rsid w:val="00B32B35"/>
    <w:rsid w:val="00B35354"/>
    <w:rsid w:val="00B35826"/>
    <w:rsid w:val="00B35DEB"/>
    <w:rsid w:val="00B42486"/>
    <w:rsid w:val="00B42E87"/>
    <w:rsid w:val="00B51DA3"/>
    <w:rsid w:val="00B529BC"/>
    <w:rsid w:val="00B5463F"/>
    <w:rsid w:val="00B549C5"/>
    <w:rsid w:val="00B554FB"/>
    <w:rsid w:val="00B557E8"/>
    <w:rsid w:val="00B60B1F"/>
    <w:rsid w:val="00B60E18"/>
    <w:rsid w:val="00B701EE"/>
    <w:rsid w:val="00B71CFC"/>
    <w:rsid w:val="00B76028"/>
    <w:rsid w:val="00B76B00"/>
    <w:rsid w:val="00B80080"/>
    <w:rsid w:val="00B805C7"/>
    <w:rsid w:val="00B84856"/>
    <w:rsid w:val="00B85E60"/>
    <w:rsid w:val="00B871F0"/>
    <w:rsid w:val="00B93060"/>
    <w:rsid w:val="00B934AF"/>
    <w:rsid w:val="00BA47BB"/>
    <w:rsid w:val="00BA51B7"/>
    <w:rsid w:val="00BA5852"/>
    <w:rsid w:val="00BA69F7"/>
    <w:rsid w:val="00BB1900"/>
    <w:rsid w:val="00BB5C42"/>
    <w:rsid w:val="00BB5DD1"/>
    <w:rsid w:val="00BC1445"/>
    <w:rsid w:val="00BC258C"/>
    <w:rsid w:val="00BC329C"/>
    <w:rsid w:val="00BC3531"/>
    <w:rsid w:val="00BC5AE9"/>
    <w:rsid w:val="00BD0901"/>
    <w:rsid w:val="00BD0A9C"/>
    <w:rsid w:val="00BE043A"/>
    <w:rsid w:val="00BE0F5E"/>
    <w:rsid w:val="00BE2A79"/>
    <w:rsid w:val="00BF0CA5"/>
    <w:rsid w:val="00BF1431"/>
    <w:rsid w:val="00BF5574"/>
    <w:rsid w:val="00BF6768"/>
    <w:rsid w:val="00C01B78"/>
    <w:rsid w:val="00C045D0"/>
    <w:rsid w:val="00C06A54"/>
    <w:rsid w:val="00C07C6E"/>
    <w:rsid w:val="00C13191"/>
    <w:rsid w:val="00C257B5"/>
    <w:rsid w:val="00C34FFC"/>
    <w:rsid w:val="00C373EA"/>
    <w:rsid w:val="00C41763"/>
    <w:rsid w:val="00C433D0"/>
    <w:rsid w:val="00C44945"/>
    <w:rsid w:val="00C4686B"/>
    <w:rsid w:val="00C47C68"/>
    <w:rsid w:val="00C52833"/>
    <w:rsid w:val="00C60250"/>
    <w:rsid w:val="00C6797D"/>
    <w:rsid w:val="00C707BF"/>
    <w:rsid w:val="00C7151E"/>
    <w:rsid w:val="00C80D53"/>
    <w:rsid w:val="00C83208"/>
    <w:rsid w:val="00C85846"/>
    <w:rsid w:val="00C85CE1"/>
    <w:rsid w:val="00C867D7"/>
    <w:rsid w:val="00C86823"/>
    <w:rsid w:val="00C901A2"/>
    <w:rsid w:val="00C921D0"/>
    <w:rsid w:val="00C94F7E"/>
    <w:rsid w:val="00C95D07"/>
    <w:rsid w:val="00CA541B"/>
    <w:rsid w:val="00CA74D0"/>
    <w:rsid w:val="00CB1A98"/>
    <w:rsid w:val="00CB1F5E"/>
    <w:rsid w:val="00CB2498"/>
    <w:rsid w:val="00CB4C53"/>
    <w:rsid w:val="00CC14AE"/>
    <w:rsid w:val="00CC1FE7"/>
    <w:rsid w:val="00CC39B3"/>
    <w:rsid w:val="00CD0D1A"/>
    <w:rsid w:val="00CD2682"/>
    <w:rsid w:val="00CD2F4D"/>
    <w:rsid w:val="00CD4076"/>
    <w:rsid w:val="00CD5A32"/>
    <w:rsid w:val="00CD6294"/>
    <w:rsid w:val="00CD6393"/>
    <w:rsid w:val="00CD6C22"/>
    <w:rsid w:val="00CD7C07"/>
    <w:rsid w:val="00CE0F27"/>
    <w:rsid w:val="00CE31F2"/>
    <w:rsid w:val="00CE4B5F"/>
    <w:rsid w:val="00CF1AFC"/>
    <w:rsid w:val="00CF1CA4"/>
    <w:rsid w:val="00CF62C0"/>
    <w:rsid w:val="00CF6330"/>
    <w:rsid w:val="00D00547"/>
    <w:rsid w:val="00D02ED9"/>
    <w:rsid w:val="00D04F52"/>
    <w:rsid w:val="00D11D79"/>
    <w:rsid w:val="00D13C6F"/>
    <w:rsid w:val="00D145AE"/>
    <w:rsid w:val="00D15AC3"/>
    <w:rsid w:val="00D1678D"/>
    <w:rsid w:val="00D1698C"/>
    <w:rsid w:val="00D16D70"/>
    <w:rsid w:val="00D20B78"/>
    <w:rsid w:val="00D24E2C"/>
    <w:rsid w:val="00D256E3"/>
    <w:rsid w:val="00D258F5"/>
    <w:rsid w:val="00D25E21"/>
    <w:rsid w:val="00D268AA"/>
    <w:rsid w:val="00D36C8A"/>
    <w:rsid w:val="00D42A42"/>
    <w:rsid w:val="00D44701"/>
    <w:rsid w:val="00D45E61"/>
    <w:rsid w:val="00D463E2"/>
    <w:rsid w:val="00D5002F"/>
    <w:rsid w:val="00D540D0"/>
    <w:rsid w:val="00D55152"/>
    <w:rsid w:val="00D60A1A"/>
    <w:rsid w:val="00D60B45"/>
    <w:rsid w:val="00D62FC5"/>
    <w:rsid w:val="00D7396D"/>
    <w:rsid w:val="00D742CF"/>
    <w:rsid w:val="00D7646E"/>
    <w:rsid w:val="00D77368"/>
    <w:rsid w:val="00D81BA8"/>
    <w:rsid w:val="00D84307"/>
    <w:rsid w:val="00D86271"/>
    <w:rsid w:val="00D86F14"/>
    <w:rsid w:val="00D875BB"/>
    <w:rsid w:val="00D90658"/>
    <w:rsid w:val="00DA1D22"/>
    <w:rsid w:val="00DB3AC5"/>
    <w:rsid w:val="00DB7069"/>
    <w:rsid w:val="00DC2834"/>
    <w:rsid w:val="00DC37AE"/>
    <w:rsid w:val="00DC476B"/>
    <w:rsid w:val="00DC4D6E"/>
    <w:rsid w:val="00DD20AE"/>
    <w:rsid w:val="00DD3641"/>
    <w:rsid w:val="00DD6F7F"/>
    <w:rsid w:val="00DE1344"/>
    <w:rsid w:val="00DE2432"/>
    <w:rsid w:val="00DE258F"/>
    <w:rsid w:val="00DE3959"/>
    <w:rsid w:val="00DE471F"/>
    <w:rsid w:val="00DE5440"/>
    <w:rsid w:val="00DE5821"/>
    <w:rsid w:val="00DF1E79"/>
    <w:rsid w:val="00DF2712"/>
    <w:rsid w:val="00DF33F5"/>
    <w:rsid w:val="00DF6BBE"/>
    <w:rsid w:val="00DF7847"/>
    <w:rsid w:val="00E00BAB"/>
    <w:rsid w:val="00E019B3"/>
    <w:rsid w:val="00E04E75"/>
    <w:rsid w:val="00E11938"/>
    <w:rsid w:val="00E142A9"/>
    <w:rsid w:val="00E148F5"/>
    <w:rsid w:val="00E21011"/>
    <w:rsid w:val="00E2130D"/>
    <w:rsid w:val="00E40D4C"/>
    <w:rsid w:val="00E443D2"/>
    <w:rsid w:val="00E44A0E"/>
    <w:rsid w:val="00E44FCB"/>
    <w:rsid w:val="00E54229"/>
    <w:rsid w:val="00E54389"/>
    <w:rsid w:val="00E54F0A"/>
    <w:rsid w:val="00E5625C"/>
    <w:rsid w:val="00E577A6"/>
    <w:rsid w:val="00E72A9E"/>
    <w:rsid w:val="00E74AAC"/>
    <w:rsid w:val="00E84916"/>
    <w:rsid w:val="00E937A4"/>
    <w:rsid w:val="00E94AD5"/>
    <w:rsid w:val="00E97C29"/>
    <w:rsid w:val="00EA3C8C"/>
    <w:rsid w:val="00EA457E"/>
    <w:rsid w:val="00EA4D55"/>
    <w:rsid w:val="00EA6CC5"/>
    <w:rsid w:val="00EB12F9"/>
    <w:rsid w:val="00EB4BAF"/>
    <w:rsid w:val="00EB7A80"/>
    <w:rsid w:val="00EC07C4"/>
    <w:rsid w:val="00EC0AC2"/>
    <w:rsid w:val="00EC0B05"/>
    <w:rsid w:val="00ED10B8"/>
    <w:rsid w:val="00ED4A93"/>
    <w:rsid w:val="00ED4DE3"/>
    <w:rsid w:val="00ED71D2"/>
    <w:rsid w:val="00ED76C6"/>
    <w:rsid w:val="00EE25DE"/>
    <w:rsid w:val="00EE31EB"/>
    <w:rsid w:val="00EE33BF"/>
    <w:rsid w:val="00EE5392"/>
    <w:rsid w:val="00EE5EE5"/>
    <w:rsid w:val="00EF0863"/>
    <w:rsid w:val="00EF137A"/>
    <w:rsid w:val="00EF6CDC"/>
    <w:rsid w:val="00EF7EB3"/>
    <w:rsid w:val="00F019ED"/>
    <w:rsid w:val="00F07025"/>
    <w:rsid w:val="00F078FE"/>
    <w:rsid w:val="00F10F11"/>
    <w:rsid w:val="00F156D2"/>
    <w:rsid w:val="00F16CF1"/>
    <w:rsid w:val="00F170C1"/>
    <w:rsid w:val="00F21978"/>
    <w:rsid w:val="00F2298B"/>
    <w:rsid w:val="00F22AC0"/>
    <w:rsid w:val="00F27ECC"/>
    <w:rsid w:val="00F3014C"/>
    <w:rsid w:val="00F306F0"/>
    <w:rsid w:val="00F36F2D"/>
    <w:rsid w:val="00F379EF"/>
    <w:rsid w:val="00F4000F"/>
    <w:rsid w:val="00F42FBE"/>
    <w:rsid w:val="00F45C1C"/>
    <w:rsid w:val="00F520BE"/>
    <w:rsid w:val="00F5305B"/>
    <w:rsid w:val="00F565DF"/>
    <w:rsid w:val="00F602BA"/>
    <w:rsid w:val="00F64C52"/>
    <w:rsid w:val="00F702FA"/>
    <w:rsid w:val="00F726C5"/>
    <w:rsid w:val="00F8042E"/>
    <w:rsid w:val="00F8675E"/>
    <w:rsid w:val="00F923A7"/>
    <w:rsid w:val="00F9546A"/>
    <w:rsid w:val="00F970F4"/>
    <w:rsid w:val="00FA2D6B"/>
    <w:rsid w:val="00FA2DC7"/>
    <w:rsid w:val="00FA2FD7"/>
    <w:rsid w:val="00FA4E1B"/>
    <w:rsid w:val="00FA601C"/>
    <w:rsid w:val="00FA7087"/>
    <w:rsid w:val="00FC0BFD"/>
    <w:rsid w:val="00FC7006"/>
    <w:rsid w:val="00FC7706"/>
    <w:rsid w:val="00FD005D"/>
    <w:rsid w:val="00FD22CE"/>
    <w:rsid w:val="00FD2677"/>
    <w:rsid w:val="00FD613A"/>
    <w:rsid w:val="00FE27D1"/>
    <w:rsid w:val="00FE70F2"/>
    <w:rsid w:val="00FF0F99"/>
    <w:rsid w:val="00FF3A9F"/>
    <w:rsid w:val="00FF4A6A"/>
    <w:rsid w:val="00FF51C9"/>
    <w:rsid w:val="00FF5D06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E81A1CD"/>
  <w15:docId w15:val="{4B7EE249-4CA5-4AC4-882C-8FF35633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CF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CFC"/>
    <w:rPr>
      <w:sz w:val="22"/>
      <w:szCs w:val="22"/>
      <w:lang w:eastAsia="en-US"/>
    </w:rPr>
  </w:style>
  <w:style w:type="paragraph" w:customStyle="1" w:styleId="Normal">
    <w:name w:val="Normal Знак"/>
    <w:rsid w:val="001A6D01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f0">
    <w:name w:val="Normal (Web)"/>
    <w:basedOn w:val="a"/>
    <w:uiPriority w:val="99"/>
    <w:rsid w:val="00613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E54F0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54F0A"/>
    <w:rPr>
      <w:rFonts w:ascii="Times New Roman" w:eastAsia="Times New Roman" w:hAnsi="Times New Roman"/>
    </w:rPr>
  </w:style>
  <w:style w:type="paragraph" w:styleId="af3">
    <w:name w:val="Subtitle"/>
    <w:basedOn w:val="a"/>
    <w:link w:val="af4"/>
    <w:qFormat/>
    <w:locked/>
    <w:rsid w:val="002F0DD4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2F0DD4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BDBD-EB20-439C-9C3D-7EB2B133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Шелепова Галина Владимировна</dc:creator>
  <cp:lastModifiedBy>Эшкинина Наталья Григорьевна</cp:lastModifiedBy>
  <cp:revision>20</cp:revision>
  <cp:lastPrinted>2021-02-08T06:44:00Z</cp:lastPrinted>
  <dcterms:created xsi:type="dcterms:W3CDTF">2023-02-01T07:41:00Z</dcterms:created>
  <dcterms:modified xsi:type="dcterms:W3CDTF">2023-05-05T09:09:00Z</dcterms:modified>
</cp:coreProperties>
</file>